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5FB2" w14:textId="77777777" w:rsidR="00CD5E44" w:rsidRPr="00D2202A" w:rsidRDefault="00CD5E44" w:rsidP="00CD5E44">
      <w:pPr>
        <w:autoSpaceDE w:val="0"/>
        <w:autoSpaceDN w:val="0"/>
        <w:adjustRightInd w:val="0"/>
        <w:jc w:val="center"/>
        <w:rPr>
          <w:rFonts w:ascii="Arial" w:hAnsi="Arial" w:cs="Arial"/>
          <w:b/>
          <w:bCs/>
          <w:i/>
          <w:iCs/>
          <w:sz w:val="48"/>
          <w:szCs w:val="48"/>
        </w:rPr>
      </w:pPr>
    </w:p>
    <w:p w14:paraId="4670EAB5" w14:textId="77777777" w:rsidR="00CD5E44" w:rsidRPr="00D2202A" w:rsidRDefault="00CD5E44" w:rsidP="00CD5E44">
      <w:pPr>
        <w:autoSpaceDE w:val="0"/>
        <w:autoSpaceDN w:val="0"/>
        <w:adjustRightInd w:val="0"/>
        <w:jc w:val="center"/>
        <w:rPr>
          <w:rFonts w:ascii="Arial" w:hAnsi="Arial" w:cs="Arial"/>
          <w:b/>
          <w:bCs/>
          <w:i/>
          <w:iCs/>
          <w:sz w:val="48"/>
          <w:szCs w:val="48"/>
        </w:rPr>
      </w:pPr>
    </w:p>
    <w:p w14:paraId="74E900AF" w14:textId="77777777" w:rsidR="00CD5E44" w:rsidRPr="00D2202A" w:rsidRDefault="00CD5E44" w:rsidP="00CD5E44">
      <w:pPr>
        <w:autoSpaceDE w:val="0"/>
        <w:autoSpaceDN w:val="0"/>
        <w:adjustRightInd w:val="0"/>
        <w:jc w:val="center"/>
        <w:rPr>
          <w:rFonts w:ascii="Arial" w:hAnsi="Arial" w:cs="Arial"/>
          <w:b/>
          <w:bCs/>
          <w:i/>
          <w:iCs/>
          <w:sz w:val="48"/>
          <w:szCs w:val="48"/>
        </w:rPr>
      </w:pPr>
      <w:r w:rsidRPr="00D2202A">
        <w:rPr>
          <w:rFonts w:ascii="Arial" w:hAnsi="Arial" w:cs="Arial"/>
          <w:b/>
          <w:bCs/>
          <w:i/>
          <w:iCs/>
          <w:sz w:val="48"/>
          <w:szCs w:val="48"/>
        </w:rPr>
        <w:t>SOUTHEASTERN</w:t>
      </w:r>
    </w:p>
    <w:p w14:paraId="29CC3F19" w14:textId="77777777" w:rsidR="00CD5E44" w:rsidRPr="00D2202A" w:rsidRDefault="00CD5E44" w:rsidP="00CD5E44">
      <w:pPr>
        <w:autoSpaceDE w:val="0"/>
        <w:autoSpaceDN w:val="0"/>
        <w:adjustRightInd w:val="0"/>
        <w:jc w:val="center"/>
        <w:rPr>
          <w:rFonts w:ascii="Arial" w:hAnsi="Arial" w:cs="Arial"/>
          <w:b/>
          <w:bCs/>
          <w:i/>
          <w:iCs/>
          <w:sz w:val="48"/>
          <w:szCs w:val="48"/>
        </w:rPr>
      </w:pPr>
      <w:r w:rsidRPr="00D2202A">
        <w:rPr>
          <w:rFonts w:ascii="Arial" w:hAnsi="Arial" w:cs="Arial"/>
          <w:b/>
          <w:bCs/>
          <w:i/>
          <w:iCs/>
          <w:sz w:val="48"/>
          <w:szCs w:val="48"/>
        </w:rPr>
        <w:t>FOOTBALL OFFICIALS</w:t>
      </w:r>
    </w:p>
    <w:p w14:paraId="1B9D6FEF" w14:textId="77777777" w:rsidR="00CD5E44" w:rsidRPr="00D2202A" w:rsidRDefault="00CD5E44" w:rsidP="00CD5E44">
      <w:pPr>
        <w:autoSpaceDE w:val="0"/>
        <w:autoSpaceDN w:val="0"/>
        <w:adjustRightInd w:val="0"/>
        <w:jc w:val="center"/>
        <w:rPr>
          <w:rFonts w:ascii="Arial" w:hAnsi="Arial" w:cs="Arial"/>
          <w:b/>
          <w:bCs/>
          <w:i/>
          <w:iCs/>
          <w:sz w:val="48"/>
          <w:szCs w:val="48"/>
        </w:rPr>
      </w:pPr>
      <w:r w:rsidRPr="00D2202A">
        <w:rPr>
          <w:rFonts w:ascii="Arial" w:hAnsi="Arial" w:cs="Arial"/>
          <w:b/>
          <w:bCs/>
          <w:i/>
          <w:iCs/>
          <w:sz w:val="48"/>
          <w:szCs w:val="48"/>
        </w:rPr>
        <w:t>ASSOCIATION</w:t>
      </w:r>
    </w:p>
    <w:p w14:paraId="01DBF31A" w14:textId="77777777" w:rsidR="00CD5E44" w:rsidRPr="00D2202A" w:rsidRDefault="00CD5E44" w:rsidP="00CD5E44">
      <w:pPr>
        <w:autoSpaceDE w:val="0"/>
        <w:autoSpaceDN w:val="0"/>
        <w:adjustRightInd w:val="0"/>
        <w:jc w:val="center"/>
        <w:rPr>
          <w:rFonts w:ascii="Arial" w:hAnsi="Arial" w:cs="Arial"/>
          <w:b/>
          <w:bCs/>
          <w:i/>
          <w:iCs/>
          <w:sz w:val="48"/>
          <w:szCs w:val="48"/>
        </w:rPr>
      </w:pPr>
    </w:p>
    <w:p w14:paraId="6E09E6AA" w14:textId="77777777" w:rsidR="00CD5E44" w:rsidRPr="00D2202A" w:rsidRDefault="00CD5E44" w:rsidP="00CD5E44">
      <w:pPr>
        <w:autoSpaceDE w:val="0"/>
        <w:autoSpaceDN w:val="0"/>
        <w:adjustRightInd w:val="0"/>
        <w:jc w:val="center"/>
        <w:rPr>
          <w:rFonts w:ascii="Arial" w:hAnsi="Arial" w:cs="Arial"/>
          <w:b/>
          <w:bCs/>
          <w:i/>
          <w:iCs/>
          <w:sz w:val="48"/>
          <w:szCs w:val="48"/>
        </w:rPr>
      </w:pPr>
    </w:p>
    <w:p w14:paraId="0CE2E6C6" w14:textId="77777777" w:rsidR="00CD5E44" w:rsidRPr="00D2202A" w:rsidRDefault="00062268" w:rsidP="00CD5E44">
      <w:pPr>
        <w:autoSpaceDE w:val="0"/>
        <w:autoSpaceDN w:val="0"/>
        <w:adjustRightInd w:val="0"/>
        <w:jc w:val="center"/>
        <w:rPr>
          <w:rFonts w:ascii="Arial" w:hAnsi="Arial" w:cs="Arial"/>
          <w:b/>
          <w:bCs/>
          <w:i/>
          <w:iCs/>
          <w:sz w:val="48"/>
          <w:szCs w:val="48"/>
        </w:rPr>
      </w:pPr>
      <w:r w:rsidRPr="00D2202A">
        <w:rPr>
          <w:rFonts w:ascii="Arial" w:hAnsi="Arial" w:cs="Arial"/>
          <w:b/>
          <w:i/>
          <w:noProof/>
          <w:sz w:val="48"/>
          <w:szCs w:val="48"/>
        </w:rPr>
        <w:drawing>
          <wp:inline distT="0" distB="0" distL="0" distR="0" wp14:anchorId="735D55DA" wp14:editId="5EB383EE">
            <wp:extent cx="5208270" cy="2600960"/>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208270" cy="2600960"/>
                    </a:xfrm>
                    <a:prstGeom prst="rect">
                      <a:avLst/>
                    </a:prstGeom>
                    <a:noFill/>
                    <a:ln w="9525">
                      <a:noFill/>
                      <a:miter lim="800000"/>
                      <a:headEnd/>
                      <a:tailEnd/>
                    </a:ln>
                  </pic:spPr>
                </pic:pic>
              </a:graphicData>
            </a:graphic>
          </wp:inline>
        </w:drawing>
      </w:r>
    </w:p>
    <w:p w14:paraId="77BBEA68" w14:textId="77777777" w:rsidR="00CD5E44" w:rsidRPr="00D2202A" w:rsidRDefault="00CD5E44" w:rsidP="00CD5E44">
      <w:pPr>
        <w:autoSpaceDE w:val="0"/>
        <w:autoSpaceDN w:val="0"/>
        <w:adjustRightInd w:val="0"/>
        <w:jc w:val="center"/>
        <w:rPr>
          <w:rFonts w:ascii="Arial" w:hAnsi="Arial" w:cs="Arial"/>
          <w:b/>
          <w:bCs/>
          <w:i/>
          <w:iCs/>
          <w:sz w:val="48"/>
          <w:szCs w:val="48"/>
        </w:rPr>
      </w:pPr>
    </w:p>
    <w:p w14:paraId="7F1C859F" w14:textId="77777777" w:rsidR="00CD5E44" w:rsidRPr="00D2202A" w:rsidRDefault="000A7FBE" w:rsidP="00CD5E44">
      <w:pPr>
        <w:autoSpaceDE w:val="0"/>
        <w:autoSpaceDN w:val="0"/>
        <w:adjustRightInd w:val="0"/>
        <w:jc w:val="center"/>
        <w:rPr>
          <w:rFonts w:ascii="Arial" w:hAnsi="Arial" w:cs="Arial"/>
          <w:b/>
          <w:bCs/>
          <w:i/>
          <w:iCs/>
          <w:sz w:val="48"/>
          <w:szCs w:val="48"/>
        </w:rPr>
      </w:pPr>
      <w:r w:rsidRPr="00D2202A">
        <w:rPr>
          <w:rFonts w:ascii="Arial" w:hAnsi="Arial" w:cs="Arial"/>
          <w:b/>
          <w:bCs/>
          <w:i/>
          <w:iCs/>
          <w:sz w:val="48"/>
          <w:szCs w:val="48"/>
        </w:rPr>
        <w:t xml:space="preserve">Football </w:t>
      </w:r>
      <w:r w:rsidR="007322EC" w:rsidRPr="00D2202A">
        <w:rPr>
          <w:rFonts w:ascii="Arial" w:hAnsi="Arial" w:cs="Arial"/>
          <w:b/>
          <w:bCs/>
          <w:i/>
          <w:iCs/>
          <w:sz w:val="48"/>
          <w:szCs w:val="48"/>
        </w:rPr>
        <w:t xml:space="preserve">Officials </w:t>
      </w:r>
      <w:r w:rsidRPr="00D2202A">
        <w:rPr>
          <w:rFonts w:ascii="Arial" w:hAnsi="Arial" w:cs="Arial"/>
          <w:b/>
          <w:bCs/>
          <w:i/>
          <w:iCs/>
          <w:sz w:val="48"/>
          <w:szCs w:val="48"/>
        </w:rPr>
        <w:t>Manual</w:t>
      </w:r>
    </w:p>
    <w:p w14:paraId="043F300F" w14:textId="77777777" w:rsidR="00CD5E44" w:rsidRPr="00D2202A" w:rsidRDefault="00CD5E44" w:rsidP="007322EC">
      <w:pPr>
        <w:numPr>
          <w:ilvl w:val="0"/>
          <w:numId w:val="11"/>
        </w:numPr>
        <w:autoSpaceDE w:val="0"/>
        <w:autoSpaceDN w:val="0"/>
        <w:adjustRightInd w:val="0"/>
        <w:jc w:val="center"/>
        <w:rPr>
          <w:rFonts w:ascii="Arial" w:hAnsi="Arial" w:cs="Arial"/>
          <w:b/>
          <w:bCs/>
          <w:i/>
          <w:iCs/>
          <w:sz w:val="48"/>
          <w:szCs w:val="48"/>
        </w:rPr>
      </w:pPr>
      <w:r w:rsidRPr="00D2202A">
        <w:rPr>
          <w:rFonts w:ascii="Arial" w:hAnsi="Arial" w:cs="Arial"/>
          <w:b/>
          <w:bCs/>
          <w:i/>
          <w:iCs/>
          <w:sz w:val="48"/>
          <w:szCs w:val="48"/>
        </w:rPr>
        <w:t>Standards of Officiating</w:t>
      </w:r>
    </w:p>
    <w:p w14:paraId="07235657" w14:textId="77777777" w:rsidR="007322EC" w:rsidRPr="00D2202A" w:rsidRDefault="007322EC" w:rsidP="007322EC">
      <w:pPr>
        <w:numPr>
          <w:ilvl w:val="0"/>
          <w:numId w:val="11"/>
        </w:numPr>
        <w:autoSpaceDE w:val="0"/>
        <w:autoSpaceDN w:val="0"/>
        <w:adjustRightInd w:val="0"/>
        <w:jc w:val="center"/>
        <w:rPr>
          <w:rFonts w:ascii="Arial" w:hAnsi="Arial" w:cs="Arial"/>
          <w:b/>
          <w:bCs/>
          <w:i/>
          <w:iCs/>
          <w:sz w:val="48"/>
          <w:szCs w:val="48"/>
        </w:rPr>
      </w:pPr>
      <w:r w:rsidRPr="00D2202A">
        <w:rPr>
          <w:rFonts w:ascii="Arial" w:hAnsi="Arial" w:cs="Arial"/>
          <w:b/>
          <w:bCs/>
          <w:i/>
          <w:iCs/>
          <w:sz w:val="48"/>
          <w:szCs w:val="48"/>
        </w:rPr>
        <w:t>Probationary Official Policy</w:t>
      </w:r>
    </w:p>
    <w:p w14:paraId="71B4057E" w14:textId="77777777" w:rsidR="007322EC" w:rsidRPr="00D2202A" w:rsidRDefault="007322EC" w:rsidP="00CD5E44">
      <w:pPr>
        <w:autoSpaceDE w:val="0"/>
        <w:autoSpaceDN w:val="0"/>
        <w:adjustRightInd w:val="0"/>
        <w:jc w:val="center"/>
        <w:rPr>
          <w:rFonts w:ascii="Arial" w:hAnsi="Arial" w:cs="Arial"/>
          <w:b/>
          <w:bCs/>
          <w:i/>
          <w:iCs/>
          <w:sz w:val="48"/>
          <w:szCs w:val="48"/>
        </w:rPr>
      </w:pPr>
    </w:p>
    <w:p w14:paraId="2243B454" w14:textId="695D2507" w:rsidR="00CD5E44" w:rsidRPr="00D2202A" w:rsidRDefault="00662534" w:rsidP="00CD5E44">
      <w:pPr>
        <w:autoSpaceDE w:val="0"/>
        <w:autoSpaceDN w:val="0"/>
        <w:adjustRightInd w:val="0"/>
        <w:jc w:val="center"/>
        <w:rPr>
          <w:rFonts w:ascii="Arial" w:hAnsi="Arial" w:cs="Arial"/>
          <w:b/>
          <w:bCs/>
          <w:i/>
          <w:iCs/>
          <w:sz w:val="48"/>
          <w:szCs w:val="48"/>
        </w:rPr>
      </w:pPr>
      <w:r w:rsidRPr="00D2202A">
        <w:rPr>
          <w:rFonts w:ascii="Arial" w:hAnsi="Arial" w:cs="Arial"/>
          <w:b/>
          <w:bCs/>
          <w:i/>
          <w:iCs/>
          <w:sz w:val="48"/>
          <w:szCs w:val="48"/>
        </w:rPr>
        <w:t>July 20</w:t>
      </w:r>
      <w:r w:rsidR="00664EF4" w:rsidRPr="00D2202A">
        <w:rPr>
          <w:rFonts w:ascii="Arial" w:hAnsi="Arial" w:cs="Arial"/>
          <w:b/>
          <w:bCs/>
          <w:i/>
          <w:iCs/>
          <w:sz w:val="48"/>
          <w:szCs w:val="48"/>
        </w:rPr>
        <w:t>2</w:t>
      </w:r>
      <w:r w:rsidRPr="00D2202A">
        <w:rPr>
          <w:rFonts w:ascii="Arial" w:hAnsi="Arial" w:cs="Arial"/>
          <w:b/>
          <w:bCs/>
          <w:i/>
          <w:iCs/>
          <w:sz w:val="48"/>
          <w:szCs w:val="48"/>
        </w:rPr>
        <w:t>1</w:t>
      </w:r>
    </w:p>
    <w:p w14:paraId="1A69B03E" w14:textId="77777777" w:rsidR="00CD5E44" w:rsidRPr="00D2202A" w:rsidRDefault="00CD5E44" w:rsidP="00CD5E44">
      <w:pPr>
        <w:autoSpaceDE w:val="0"/>
        <w:autoSpaceDN w:val="0"/>
        <w:adjustRightInd w:val="0"/>
        <w:jc w:val="center"/>
        <w:rPr>
          <w:rFonts w:ascii="Arial" w:hAnsi="Arial" w:cs="Arial"/>
          <w:b/>
          <w:bCs/>
          <w:i/>
          <w:iCs/>
          <w:sz w:val="48"/>
          <w:szCs w:val="48"/>
        </w:rPr>
      </w:pPr>
    </w:p>
    <w:p w14:paraId="179ED725" w14:textId="77777777" w:rsidR="00CB3C27" w:rsidRPr="00D2202A" w:rsidRDefault="0064280E" w:rsidP="00CB3C27">
      <w:pPr>
        <w:autoSpaceDE w:val="0"/>
        <w:autoSpaceDN w:val="0"/>
        <w:adjustRightInd w:val="0"/>
        <w:jc w:val="center"/>
        <w:rPr>
          <w:rStyle w:val="Hyperlink"/>
          <w:rFonts w:ascii="Arial" w:hAnsi="Arial" w:cs="Arial"/>
          <w:b/>
          <w:bCs/>
          <w:i/>
          <w:iCs/>
          <w:color w:val="auto"/>
          <w:sz w:val="40"/>
          <w:szCs w:val="40"/>
        </w:rPr>
      </w:pPr>
      <w:hyperlink r:id="rId9" w:history="1">
        <w:r w:rsidR="0005630B" w:rsidRPr="00D2202A">
          <w:rPr>
            <w:rStyle w:val="Hyperlink"/>
            <w:rFonts w:ascii="Arial" w:hAnsi="Arial" w:cs="Arial"/>
            <w:b/>
            <w:bCs/>
            <w:i/>
            <w:iCs/>
            <w:color w:val="auto"/>
            <w:sz w:val="40"/>
            <w:szCs w:val="40"/>
          </w:rPr>
          <w:t>www.sefoa.net</w:t>
        </w:r>
      </w:hyperlink>
    </w:p>
    <w:p w14:paraId="4B051806" w14:textId="0100D2AD" w:rsidR="0005630B" w:rsidRPr="00D2202A" w:rsidRDefault="00720796" w:rsidP="00CB3C27">
      <w:pPr>
        <w:autoSpaceDE w:val="0"/>
        <w:autoSpaceDN w:val="0"/>
        <w:adjustRightInd w:val="0"/>
        <w:jc w:val="center"/>
        <w:rPr>
          <w:rFonts w:ascii="Arial" w:hAnsi="Arial" w:cs="Arial"/>
          <w:b/>
          <w:bCs/>
        </w:rPr>
      </w:pPr>
      <w:r w:rsidRPr="00D2202A">
        <w:rPr>
          <w:rFonts w:ascii="Arial" w:hAnsi="Arial" w:cs="Arial"/>
          <w:b/>
          <w:i/>
          <w:sz w:val="40"/>
          <w:szCs w:val="40"/>
          <w:shd w:val="clear" w:color="auto" w:fill="FFFFFF"/>
        </w:rPr>
        <w:t>https://www.facebook.com/sefoafootball/</w:t>
      </w:r>
      <w:r w:rsidR="0005630B" w:rsidRPr="00D2202A">
        <w:rPr>
          <w:rFonts w:ascii="Arial" w:hAnsi="Arial" w:cs="Arial"/>
          <w:b/>
          <w:bCs/>
        </w:rPr>
        <w:br w:type="page"/>
      </w:r>
    </w:p>
    <w:p w14:paraId="1D7777A6" w14:textId="77777777" w:rsidR="00337DC8" w:rsidRPr="00D2202A" w:rsidRDefault="00337DC8" w:rsidP="00C321E8">
      <w:pPr>
        <w:autoSpaceDE w:val="0"/>
        <w:autoSpaceDN w:val="0"/>
        <w:adjustRightInd w:val="0"/>
        <w:rPr>
          <w:rFonts w:ascii="Arial" w:hAnsi="Arial" w:cs="Arial"/>
          <w:b/>
          <w:bCs/>
        </w:rPr>
      </w:pPr>
    </w:p>
    <w:p w14:paraId="0B35CA23" w14:textId="285725A2" w:rsidR="00BE59EE" w:rsidRPr="00D2202A" w:rsidRDefault="00C321E8" w:rsidP="00C321E8">
      <w:pPr>
        <w:autoSpaceDE w:val="0"/>
        <w:autoSpaceDN w:val="0"/>
        <w:adjustRightInd w:val="0"/>
        <w:rPr>
          <w:rFonts w:ascii="Arial" w:hAnsi="Arial" w:cs="Arial"/>
        </w:rPr>
      </w:pPr>
      <w:r w:rsidRPr="00D2202A">
        <w:rPr>
          <w:rFonts w:ascii="Arial" w:hAnsi="Arial" w:cs="Arial"/>
          <w:b/>
          <w:bCs/>
        </w:rPr>
        <w:t>1. Preface</w:t>
      </w:r>
      <w:r w:rsidR="00001B96" w:rsidRPr="00D2202A">
        <w:rPr>
          <w:rFonts w:ascii="Arial" w:hAnsi="Arial" w:cs="Arial"/>
          <w:b/>
          <w:bCs/>
        </w:rPr>
        <w:t xml:space="preserve">.  </w:t>
      </w:r>
      <w:r w:rsidR="000A7FBE" w:rsidRPr="00D2202A">
        <w:rPr>
          <w:rFonts w:ascii="Arial" w:hAnsi="Arial" w:cs="Arial"/>
        </w:rPr>
        <w:t xml:space="preserve">The Southeastern Football Officials Association (SEFOA) Board of Directors (BOD) would like to welcome members and probationary officials back for the season. </w:t>
      </w:r>
    </w:p>
    <w:p w14:paraId="29986859" w14:textId="77777777" w:rsidR="000A7FBE" w:rsidRPr="00D2202A" w:rsidRDefault="00BE59EE" w:rsidP="000A6394">
      <w:pPr>
        <w:autoSpaceDE w:val="0"/>
        <w:autoSpaceDN w:val="0"/>
        <w:adjustRightInd w:val="0"/>
        <w:ind w:firstLine="360"/>
        <w:rPr>
          <w:rFonts w:ascii="Arial" w:hAnsi="Arial" w:cs="Arial"/>
        </w:rPr>
      </w:pPr>
      <w:r w:rsidRPr="00D2202A">
        <w:rPr>
          <w:rFonts w:ascii="Arial" w:hAnsi="Arial" w:cs="Arial"/>
          <w:b/>
          <w:bCs/>
        </w:rPr>
        <w:t>a.</w:t>
      </w:r>
      <w:r w:rsidRPr="00D2202A">
        <w:rPr>
          <w:rFonts w:ascii="Arial" w:hAnsi="Arial" w:cs="Arial"/>
        </w:rPr>
        <w:t xml:space="preserve"> </w:t>
      </w:r>
      <w:r w:rsidR="000A7FBE" w:rsidRPr="00D2202A">
        <w:rPr>
          <w:rFonts w:ascii="Arial" w:hAnsi="Arial" w:cs="Arial"/>
        </w:rPr>
        <w:t xml:space="preserve">Officiating is a great way to give back to the game of football. </w:t>
      </w:r>
      <w:r w:rsidR="00C321E8" w:rsidRPr="00D2202A">
        <w:rPr>
          <w:rFonts w:ascii="Arial" w:hAnsi="Arial" w:cs="Arial"/>
        </w:rPr>
        <w:t xml:space="preserve">The members of SEFOA are committed to excellence in high school football officiating and are dedicated to a standard of self-discipline that is second to none in the Commonwealth of Virginia.  As both players and coaches spend countless hours preparing for football games so too must officials.  </w:t>
      </w:r>
    </w:p>
    <w:p w14:paraId="56E7EAAF" w14:textId="77777777" w:rsidR="00C321E8" w:rsidRPr="00D2202A" w:rsidRDefault="00BE59EE" w:rsidP="000A6394">
      <w:pPr>
        <w:autoSpaceDE w:val="0"/>
        <w:autoSpaceDN w:val="0"/>
        <w:adjustRightInd w:val="0"/>
        <w:ind w:firstLine="360"/>
        <w:rPr>
          <w:rFonts w:ascii="Arial" w:hAnsi="Arial" w:cs="Arial"/>
        </w:rPr>
      </w:pPr>
      <w:r w:rsidRPr="00D2202A">
        <w:rPr>
          <w:rFonts w:ascii="Arial" w:hAnsi="Arial" w:cs="Arial"/>
          <w:b/>
          <w:bCs/>
        </w:rPr>
        <w:t>b.</w:t>
      </w:r>
      <w:r w:rsidRPr="00D2202A">
        <w:rPr>
          <w:rFonts w:ascii="Arial" w:hAnsi="Arial" w:cs="Arial"/>
        </w:rPr>
        <w:t xml:space="preserve"> </w:t>
      </w:r>
      <w:r w:rsidR="000A7FBE" w:rsidRPr="00D2202A">
        <w:rPr>
          <w:rFonts w:ascii="Arial" w:hAnsi="Arial" w:cs="Arial"/>
        </w:rPr>
        <w:t xml:space="preserve">The on-field professionalism of our crews starts with the strengths of each individual member. </w:t>
      </w:r>
      <w:r w:rsidR="00C321E8" w:rsidRPr="00D2202A">
        <w:rPr>
          <w:rFonts w:ascii="Arial" w:hAnsi="Arial" w:cs="Arial"/>
        </w:rPr>
        <w:t xml:space="preserve">With this in mind, this </w:t>
      </w:r>
      <w:r w:rsidR="00AD009D" w:rsidRPr="00D2202A">
        <w:rPr>
          <w:rFonts w:ascii="Arial" w:hAnsi="Arial" w:cs="Arial"/>
        </w:rPr>
        <w:t xml:space="preserve">manual </w:t>
      </w:r>
      <w:r w:rsidR="00C321E8" w:rsidRPr="00D2202A">
        <w:rPr>
          <w:rFonts w:ascii="Arial" w:hAnsi="Arial" w:cs="Arial"/>
        </w:rPr>
        <w:t>provide</w:t>
      </w:r>
      <w:r w:rsidR="00340EFF" w:rsidRPr="00D2202A">
        <w:rPr>
          <w:rFonts w:ascii="Arial" w:hAnsi="Arial" w:cs="Arial"/>
        </w:rPr>
        <w:t>s</w:t>
      </w:r>
      <w:r w:rsidR="00C321E8" w:rsidRPr="00D2202A">
        <w:rPr>
          <w:rFonts w:ascii="Arial" w:hAnsi="Arial" w:cs="Arial"/>
        </w:rPr>
        <w:t xml:space="preserve"> guid</w:t>
      </w:r>
      <w:r w:rsidR="009B4C33" w:rsidRPr="00D2202A">
        <w:rPr>
          <w:rFonts w:ascii="Arial" w:hAnsi="Arial" w:cs="Arial"/>
        </w:rPr>
        <w:t>anc</w:t>
      </w:r>
      <w:r w:rsidR="00C321E8" w:rsidRPr="00D2202A">
        <w:rPr>
          <w:rFonts w:ascii="Arial" w:hAnsi="Arial" w:cs="Arial"/>
        </w:rPr>
        <w:t xml:space="preserve">e </w:t>
      </w:r>
      <w:r w:rsidR="009B4C33" w:rsidRPr="00D2202A">
        <w:rPr>
          <w:rFonts w:ascii="Arial" w:hAnsi="Arial" w:cs="Arial"/>
        </w:rPr>
        <w:t xml:space="preserve">to </w:t>
      </w:r>
      <w:r w:rsidR="00C321E8" w:rsidRPr="00D2202A">
        <w:rPr>
          <w:rFonts w:ascii="Arial" w:hAnsi="Arial" w:cs="Arial"/>
        </w:rPr>
        <w:t>assist member</w:t>
      </w:r>
      <w:r w:rsidR="00AD009D" w:rsidRPr="00D2202A">
        <w:rPr>
          <w:rFonts w:ascii="Arial" w:hAnsi="Arial" w:cs="Arial"/>
        </w:rPr>
        <w:t>s</w:t>
      </w:r>
      <w:r w:rsidR="00C321E8" w:rsidRPr="00D2202A">
        <w:rPr>
          <w:rFonts w:ascii="Arial" w:hAnsi="Arial" w:cs="Arial"/>
        </w:rPr>
        <w:t xml:space="preserve"> </w:t>
      </w:r>
      <w:r w:rsidR="00AD009D" w:rsidRPr="00D2202A">
        <w:rPr>
          <w:rFonts w:ascii="Arial" w:hAnsi="Arial" w:cs="Arial"/>
        </w:rPr>
        <w:t xml:space="preserve">and probationary officials </w:t>
      </w:r>
      <w:r w:rsidR="00C321E8" w:rsidRPr="00D2202A">
        <w:rPr>
          <w:rFonts w:ascii="Arial" w:hAnsi="Arial" w:cs="Arial"/>
        </w:rPr>
        <w:t>as they strive to achieve ever greater levels of excellence in high school football officiating</w:t>
      </w:r>
      <w:r w:rsidR="00AD009D" w:rsidRPr="00D2202A">
        <w:rPr>
          <w:rFonts w:ascii="Arial" w:hAnsi="Arial" w:cs="Arial"/>
        </w:rPr>
        <w:t xml:space="preserve">. This </w:t>
      </w:r>
      <w:r w:rsidR="009B4C33" w:rsidRPr="00D2202A">
        <w:rPr>
          <w:rFonts w:ascii="Arial" w:hAnsi="Arial" w:cs="Arial"/>
        </w:rPr>
        <w:t xml:space="preserve">also </w:t>
      </w:r>
      <w:r w:rsidR="00AD009D" w:rsidRPr="00D2202A">
        <w:rPr>
          <w:rFonts w:ascii="Arial" w:hAnsi="Arial" w:cs="Arial"/>
        </w:rPr>
        <w:t>allow</w:t>
      </w:r>
      <w:r w:rsidR="009B4C33" w:rsidRPr="00D2202A">
        <w:rPr>
          <w:rFonts w:ascii="Arial" w:hAnsi="Arial" w:cs="Arial"/>
        </w:rPr>
        <w:t>s</w:t>
      </w:r>
      <w:r w:rsidR="00C321E8" w:rsidRPr="00D2202A">
        <w:rPr>
          <w:rFonts w:ascii="Arial" w:hAnsi="Arial" w:cs="Arial"/>
        </w:rPr>
        <w:t xml:space="preserve"> </w:t>
      </w:r>
      <w:r w:rsidR="00AD009D" w:rsidRPr="00D2202A">
        <w:rPr>
          <w:rFonts w:ascii="Arial" w:hAnsi="Arial" w:cs="Arial"/>
        </w:rPr>
        <w:t>the Association to</w:t>
      </w:r>
      <w:r w:rsidR="00C321E8" w:rsidRPr="00D2202A">
        <w:rPr>
          <w:rFonts w:ascii="Arial" w:hAnsi="Arial" w:cs="Arial"/>
        </w:rPr>
        <w:t xml:space="preserve"> better serve the youth of the Virginia High School League (VHSL)</w:t>
      </w:r>
      <w:r w:rsidR="000A7FBE" w:rsidRPr="00D2202A">
        <w:rPr>
          <w:rFonts w:ascii="Arial" w:hAnsi="Arial" w:cs="Arial"/>
        </w:rPr>
        <w:t xml:space="preserve"> and Virginia Independent Schools Athletic Association (VISAA)</w:t>
      </w:r>
      <w:r w:rsidR="00340EFF" w:rsidRPr="00D2202A">
        <w:rPr>
          <w:rFonts w:ascii="Arial" w:hAnsi="Arial" w:cs="Arial"/>
        </w:rPr>
        <w:t xml:space="preserve"> as well as prepare officials for advancement within the Association and to higher levels of officiating</w:t>
      </w:r>
      <w:r w:rsidR="00C321E8" w:rsidRPr="00D2202A">
        <w:rPr>
          <w:rFonts w:ascii="Arial" w:hAnsi="Arial" w:cs="Arial"/>
        </w:rPr>
        <w:t xml:space="preserve">. </w:t>
      </w:r>
    </w:p>
    <w:p w14:paraId="1A2318F0" w14:textId="77777777" w:rsidR="00BE59EE" w:rsidRPr="00D2202A" w:rsidRDefault="00BE59EE" w:rsidP="00C321E8">
      <w:pPr>
        <w:autoSpaceDE w:val="0"/>
        <w:autoSpaceDN w:val="0"/>
        <w:adjustRightInd w:val="0"/>
        <w:rPr>
          <w:rFonts w:ascii="Arial" w:hAnsi="Arial" w:cs="Arial"/>
          <w:b/>
          <w:bCs/>
        </w:rPr>
      </w:pPr>
    </w:p>
    <w:p w14:paraId="4F806F1A" w14:textId="77777777" w:rsidR="00001B96" w:rsidRPr="00D2202A" w:rsidRDefault="00C321E8" w:rsidP="00C321E8">
      <w:pPr>
        <w:autoSpaceDE w:val="0"/>
        <w:autoSpaceDN w:val="0"/>
        <w:adjustRightInd w:val="0"/>
        <w:rPr>
          <w:rFonts w:ascii="Arial" w:hAnsi="Arial" w:cs="Arial"/>
          <w:b/>
          <w:bCs/>
        </w:rPr>
      </w:pPr>
      <w:r w:rsidRPr="00D2202A">
        <w:rPr>
          <w:rFonts w:ascii="Arial" w:hAnsi="Arial" w:cs="Arial"/>
          <w:b/>
          <w:bCs/>
        </w:rPr>
        <w:t>2. Applicability</w:t>
      </w:r>
      <w:r w:rsidR="00001B96" w:rsidRPr="00D2202A">
        <w:rPr>
          <w:rFonts w:ascii="Arial" w:hAnsi="Arial" w:cs="Arial"/>
          <w:b/>
          <w:bCs/>
        </w:rPr>
        <w:t xml:space="preserve">.  </w:t>
      </w:r>
    </w:p>
    <w:p w14:paraId="0D330FF7" w14:textId="77777777" w:rsidR="00001B96" w:rsidRPr="00D2202A" w:rsidRDefault="00001B96" w:rsidP="00001B96">
      <w:pPr>
        <w:autoSpaceDE w:val="0"/>
        <w:autoSpaceDN w:val="0"/>
        <w:adjustRightInd w:val="0"/>
        <w:ind w:firstLine="360"/>
        <w:rPr>
          <w:rFonts w:ascii="Arial" w:hAnsi="Arial" w:cs="Arial"/>
        </w:rPr>
      </w:pPr>
      <w:r w:rsidRPr="00D2202A">
        <w:rPr>
          <w:rFonts w:ascii="Arial" w:hAnsi="Arial" w:cs="Arial"/>
          <w:b/>
          <w:bCs/>
        </w:rPr>
        <w:t>a.</w:t>
      </w:r>
      <w:r w:rsidRPr="00D2202A">
        <w:rPr>
          <w:rFonts w:ascii="Arial" w:hAnsi="Arial" w:cs="Arial"/>
        </w:rPr>
        <w:t xml:space="preserve"> </w:t>
      </w:r>
      <w:r w:rsidR="00C21C6C" w:rsidRPr="00D2202A">
        <w:rPr>
          <w:rFonts w:ascii="Arial" w:hAnsi="Arial" w:cs="Arial"/>
        </w:rPr>
        <w:t xml:space="preserve">This manual achieves three purposes for members and probationary </w:t>
      </w:r>
      <w:r w:rsidR="009B4C33" w:rsidRPr="00D2202A">
        <w:rPr>
          <w:rFonts w:ascii="Arial" w:hAnsi="Arial" w:cs="Arial"/>
        </w:rPr>
        <w:t>officials</w:t>
      </w:r>
      <w:r w:rsidR="00C21C6C" w:rsidRPr="00D2202A">
        <w:rPr>
          <w:rFonts w:ascii="Arial" w:hAnsi="Arial" w:cs="Arial"/>
        </w:rPr>
        <w:t xml:space="preserve"> of the SEFOA. First, it presents officiating ethics and some general thoughts and observations on what it takes to become a good official. Second, it contains an overview of SEFOA policies, officiating standards and guidelines governing individual conduct, both on and off the field. Third, it presents an overview of Association administrative procedures. </w:t>
      </w:r>
    </w:p>
    <w:p w14:paraId="7AF83032" w14:textId="2E64AFA8" w:rsidR="00C321E8" w:rsidRPr="00D2202A" w:rsidRDefault="00001B96" w:rsidP="00001B96">
      <w:pPr>
        <w:autoSpaceDE w:val="0"/>
        <w:autoSpaceDN w:val="0"/>
        <w:adjustRightInd w:val="0"/>
        <w:ind w:firstLine="360"/>
        <w:rPr>
          <w:rFonts w:ascii="Arial" w:hAnsi="Arial" w:cs="Arial"/>
        </w:rPr>
      </w:pPr>
      <w:r w:rsidRPr="006C5C44">
        <w:rPr>
          <w:rFonts w:ascii="Arial" w:hAnsi="Arial" w:cs="Arial"/>
          <w:b/>
          <w:bCs/>
        </w:rPr>
        <w:t>b.</w:t>
      </w:r>
      <w:r w:rsidRPr="00D2202A">
        <w:rPr>
          <w:rFonts w:ascii="Arial" w:hAnsi="Arial" w:cs="Arial"/>
        </w:rPr>
        <w:t xml:space="preserve"> </w:t>
      </w:r>
      <w:r w:rsidR="00C321E8" w:rsidRPr="00D2202A">
        <w:rPr>
          <w:rFonts w:ascii="Arial" w:hAnsi="Arial" w:cs="Arial"/>
        </w:rPr>
        <w:t xml:space="preserve">It is intended for use in conjunction with the SEFOA </w:t>
      </w:r>
      <w:r w:rsidR="00AD009D" w:rsidRPr="00D2202A">
        <w:rPr>
          <w:rFonts w:ascii="Arial" w:hAnsi="Arial" w:cs="Arial"/>
        </w:rPr>
        <w:t xml:space="preserve">5-man </w:t>
      </w:r>
      <w:r w:rsidR="00F169F5" w:rsidRPr="00D2202A">
        <w:rPr>
          <w:rFonts w:ascii="Arial" w:hAnsi="Arial" w:cs="Arial"/>
        </w:rPr>
        <w:t xml:space="preserve">and 6-man </w:t>
      </w:r>
      <w:r w:rsidR="00C321E8" w:rsidRPr="00D2202A">
        <w:rPr>
          <w:rFonts w:ascii="Arial" w:hAnsi="Arial" w:cs="Arial"/>
        </w:rPr>
        <w:t>Mechanics Manual</w:t>
      </w:r>
      <w:r w:rsidR="00AD009D" w:rsidRPr="00D2202A">
        <w:rPr>
          <w:rFonts w:ascii="Arial" w:hAnsi="Arial" w:cs="Arial"/>
        </w:rPr>
        <w:t xml:space="preserve">, Collegiate </w:t>
      </w:r>
      <w:r w:rsidR="009B4C33" w:rsidRPr="00D2202A">
        <w:rPr>
          <w:rFonts w:ascii="Arial" w:hAnsi="Arial" w:cs="Arial"/>
        </w:rPr>
        <w:t>Commissioners</w:t>
      </w:r>
      <w:r w:rsidR="00AD009D" w:rsidRPr="00D2202A">
        <w:rPr>
          <w:rFonts w:ascii="Arial" w:hAnsi="Arial" w:cs="Arial"/>
        </w:rPr>
        <w:t xml:space="preserve"> Association </w:t>
      </w:r>
      <w:r w:rsidR="00D83508" w:rsidRPr="00D2202A">
        <w:rPr>
          <w:rFonts w:ascii="Arial" w:hAnsi="Arial" w:cs="Arial"/>
        </w:rPr>
        <w:t xml:space="preserve">(CCA) </w:t>
      </w:r>
      <w:r w:rsidR="00AD009D" w:rsidRPr="00D2202A">
        <w:rPr>
          <w:rFonts w:ascii="Arial" w:hAnsi="Arial" w:cs="Arial"/>
        </w:rPr>
        <w:t>Football Officiating Manual for Crew of 7</w:t>
      </w:r>
      <w:r w:rsidR="00D14E9D" w:rsidRPr="00D2202A">
        <w:rPr>
          <w:rFonts w:ascii="Arial" w:hAnsi="Arial" w:cs="Arial"/>
        </w:rPr>
        <w:t xml:space="preserve"> and 8</w:t>
      </w:r>
      <w:r w:rsidR="00AD009D" w:rsidRPr="00D2202A">
        <w:rPr>
          <w:rFonts w:ascii="Arial" w:hAnsi="Arial" w:cs="Arial"/>
        </w:rPr>
        <w:t xml:space="preserve"> with SEFOA </w:t>
      </w:r>
      <w:r w:rsidR="00D14E9D" w:rsidRPr="00D2202A">
        <w:rPr>
          <w:rFonts w:ascii="Arial" w:hAnsi="Arial" w:cs="Arial"/>
        </w:rPr>
        <w:t>exceptions</w:t>
      </w:r>
      <w:r w:rsidR="00AD009D" w:rsidRPr="00D2202A">
        <w:rPr>
          <w:rFonts w:ascii="Arial" w:hAnsi="Arial" w:cs="Arial"/>
        </w:rPr>
        <w:t xml:space="preserve">, the National Federation of </w:t>
      </w:r>
      <w:r w:rsidR="00C21C6C" w:rsidRPr="00D2202A">
        <w:rPr>
          <w:rFonts w:ascii="Arial" w:hAnsi="Arial" w:cs="Arial"/>
        </w:rPr>
        <w:t xml:space="preserve">State </w:t>
      </w:r>
      <w:r w:rsidR="00AD009D" w:rsidRPr="00D2202A">
        <w:rPr>
          <w:rFonts w:ascii="Arial" w:hAnsi="Arial" w:cs="Arial"/>
        </w:rPr>
        <w:t>High School</w:t>
      </w:r>
      <w:r w:rsidR="00C21C6C" w:rsidRPr="00D2202A">
        <w:rPr>
          <w:rFonts w:ascii="Arial" w:hAnsi="Arial" w:cs="Arial"/>
        </w:rPr>
        <w:t xml:space="preserve"> Association</w:t>
      </w:r>
      <w:r w:rsidR="00AD009D" w:rsidRPr="00D2202A">
        <w:rPr>
          <w:rFonts w:ascii="Arial" w:hAnsi="Arial" w:cs="Arial"/>
        </w:rPr>
        <w:t>s</w:t>
      </w:r>
      <w:r w:rsidR="00C21C6C" w:rsidRPr="00D2202A">
        <w:rPr>
          <w:rFonts w:ascii="Arial" w:hAnsi="Arial" w:cs="Arial"/>
        </w:rPr>
        <w:t xml:space="preserve"> (NFHS) Football Rules</w:t>
      </w:r>
      <w:r w:rsidR="00EB4752" w:rsidRPr="00D2202A">
        <w:rPr>
          <w:rFonts w:ascii="Arial" w:hAnsi="Arial" w:cs="Arial"/>
        </w:rPr>
        <w:t xml:space="preserve"> and Case</w:t>
      </w:r>
      <w:r w:rsidR="00C21C6C" w:rsidRPr="00D2202A">
        <w:rPr>
          <w:rFonts w:ascii="Arial" w:hAnsi="Arial" w:cs="Arial"/>
        </w:rPr>
        <w:t xml:space="preserve"> Book</w:t>
      </w:r>
      <w:r w:rsidR="00EB4752" w:rsidRPr="00D2202A">
        <w:rPr>
          <w:rFonts w:ascii="Arial" w:hAnsi="Arial" w:cs="Arial"/>
        </w:rPr>
        <w:t>s</w:t>
      </w:r>
      <w:r w:rsidR="00340EFF" w:rsidRPr="00D2202A">
        <w:rPr>
          <w:rFonts w:ascii="Arial" w:hAnsi="Arial" w:cs="Arial"/>
        </w:rPr>
        <w:t xml:space="preserve">, </w:t>
      </w:r>
      <w:r w:rsidR="00DD05A8" w:rsidRPr="00D2202A">
        <w:rPr>
          <w:rFonts w:ascii="Arial" w:hAnsi="Arial" w:cs="Arial"/>
        </w:rPr>
        <w:t>VHSL and VISAA</w:t>
      </w:r>
      <w:r w:rsidR="00340EFF" w:rsidRPr="00D2202A">
        <w:rPr>
          <w:rFonts w:ascii="Arial" w:hAnsi="Arial" w:cs="Arial"/>
        </w:rPr>
        <w:t xml:space="preserve"> </w:t>
      </w:r>
      <w:r w:rsidR="00DD05A8" w:rsidRPr="00D2202A">
        <w:rPr>
          <w:rFonts w:ascii="Arial" w:hAnsi="Arial" w:cs="Arial"/>
        </w:rPr>
        <w:t>g</w:t>
      </w:r>
      <w:r w:rsidR="00340EFF" w:rsidRPr="00D2202A">
        <w:rPr>
          <w:rFonts w:ascii="Arial" w:hAnsi="Arial" w:cs="Arial"/>
        </w:rPr>
        <w:t>uide</w:t>
      </w:r>
      <w:r w:rsidR="00DD05A8" w:rsidRPr="00D2202A">
        <w:rPr>
          <w:rFonts w:ascii="Arial" w:hAnsi="Arial" w:cs="Arial"/>
        </w:rPr>
        <w:t>lines</w:t>
      </w:r>
      <w:r w:rsidR="00AD009D" w:rsidRPr="00D2202A">
        <w:rPr>
          <w:rFonts w:ascii="Arial" w:hAnsi="Arial" w:cs="Arial"/>
        </w:rPr>
        <w:t xml:space="preserve"> </w:t>
      </w:r>
      <w:r w:rsidR="00C321E8" w:rsidRPr="00D2202A">
        <w:rPr>
          <w:rFonts w:ascii="Arial" w:hAnsi="Arial" w:cs="Arial"/>
        </w:rPr>
        <w:t>and</w:t>
      </w:r>
      <w:r w:rsidR="00BE59EE" w:rsidRPr="00D2202A">
        <w:rPr>
          <w:rFonts w:ascii="Arial" w:hAnsi="Arial" w:cs="Arial"/>
        </w:rPr>
        <w:t xml:space="preserve"> </w:t>
      </w:r>
      <w:r w:rsidR="00C321E8" w:rsidRPr="00D2202A">
        <w:rPr>
          <w:rFonts w:ascii="Arial" w:hAnsi="Arial" w:cs="Arial"/>
        </w:rPr>
        <w:t xml:space="preserve">the SEFOA </w:t>
      </w:r>
      <w:r w:rsidR="00AD009D" w:rsidRPr="00D2202A">
        <w:rPr>
          <w:rFonts w:ascii="Arial" w:hAnsi="Arial" w:cs="Arial"/>
        </w:rPr>
        <w:t>Constitution &amp; By-Laws</w:t>
      </w:r>
      <w:r w:rsidR="00C321E8" w:rsidRPr="00D2202A">
        <w:rPr>
          <w:rFonts w:ascii="Arial" w:hAnsi="Arial" w:cs="Arial"/>
        </w:rPr>
        <w:t xml:space="preserve">.  </w:t>
      </w:r>
      <w:r w:rsidR="00C21C6C" w:rsidRPr="00D2202A">
        <w:rPr>
          <w:rFonts w:ascii="Arial" w:hAnsi="Arial" w:cs="Arial"/>
        </w:rPr>
        <w:t>Football rules, rules application</w:t>
      </w:r>
      <w:r w:rsidR="00340EFF" w:rsidRPr="00D2202A">
        <w:rPr>
          <w:rFonts w:ascii="Arial" w:hAnsi="Arial" w:cs="Arial"/>
        </w:rPr>
        <w:t>,</w:t>
      </w:r>
      <w:r w:rsidR="00C21C6C" w:rsidRPr="00D2202A">
        <w:rPr>
          <w:rFonts w:ascii="Arial" w:hAnsi="Arial" w:cs="Arial"/>
        </w:rPr>
        <w:t xml:space="preserve"> </w:t>
      </w:r>
      <w:r w:rsidRPr="00D2202A">
        <w:rPr>
          <w:rFonts w:ascii="Arial" w:hAnsi="Arial" w:cs="Arial"/>
        </w:rPr>
        <w:t xml:space="preserve">detailed </w:t>
      </w:r>
      <w:r w:rsidR="00C21C6C" w:rsidRPr="00D2202A">
        <w:rPr>
          <w:rFonts w:ascii="Arial" w:hAnsi="Arial" w:cs="Arial"/>
        </w:rPr>
        <w:t>on</w:t>
      </w:r>
      <w:r w:rsidR="00340EFF" w:rsidRPr="00D2202A">
        <w:rPr>
          <w:rFonts w:ascii="Arial" w:hAnsi="Arial" w:cs="Arial"/>
        </w:rPr>
        <w:t>-</w:t>
      </w:r>
      <w:r w:rsidR="00C21C6C" w:rsidRPr="00D2202A">
        <w:rPr>
          <w:rFonts w:ascii="Arial" w:hAnsi="Arial" w:cs="Arial"/>
        </w:rPr>
        <w:t>field mechanics</w:t>
      </w:r>
      <w:r w:rsidR="00340EFF" w:rsidRPr="00D2202A">
        <w:rPr>
          <w:rFonts w:ascii="Arial" w:hAnsi="Arial" w:cs="Arial"/>
        </w:rPr>
        <w:t xml:space="preserve"> and </w:t>
      </w:r>
      <w:r w:rsidR="00DD05A8" w:rsidRPr="00D2202A">
        <w:rPr>
          <w:rFonts w:ascii="Arial" w:hAnsi="Arial" w:cs="Arial"/>
        </w:rPr>
        <w:t>requirements</w:t>
      </w:r>
      <w:r w:rsidR="00C21C6C" w:rsidRPr="00D2202A">
        <w:rPr>
          <w:rFonts w:ascii="Arial" w:hAnsi="Arial" w:cs="Arial"/>
        </w:rPr>
        <w:t xml:space="preserve"> are covered in these other publications. We strongly suggest that you also familiarize yourself with the contents of these documents. </w:t>
      </w:r>
      <w:r w:rsidR="00C321E8" w:rsidRPr="00D2202A">
        <w:rPr>
          <w:rFonts w:ascii="Arial" w:hAnsi="Arial" w:cs="Arial"/>
        </w:rPr>
        <w:t xml:space="preserve">If there is a conflict between this manual and the SEFOA </w:t>
      </w:r>
      <w:r w:rsidR="00027DA4" w:rsidRPr="00D2202A">
        <w:rPr>
          <w:rFonts w:ascii="Arial" w:hAnsi="Arial" w:cs="Arial"/>
        </w:rPr>
        <w:t xml:space="preserve">Constitution &amp; </w:t>
      </w:r>
      <w:r w:rsidR="00C321E8" w:rsidRPr="00D2202A">
        <w:rPr>
          <w:rFonts w:ascii="Arial" w:hAnsi="Arial" w:cs="Arial"/>
        </w:rPr>
        <w:t xml:space="preserve">By-Laws, the </w:t>
      </w:r>
      <w:r w:rsidR="00027DA4" w:rsidRPr="00D2202A">
        <w:rPr>
          <w:rFonts w:ascii="Arial" w:hAnsi="Arial" w:cs="Arial"/>
        </w:rPr>
        <w:t xml:space="preserve">Constitution &amp; </w:t>
      </w:r>
      <w:r w:rsidR="00C321E8" w:rsidRPr="00D2202A">
        <w:rPr>
          <w:rFonts w:ascii="Arial" w:hAnsi="Arial" w:cs="Arial"/>
        </w:rPr>
        <w:t>By-Laws take precedence.</w:t>
      </w:r>
    </w:p>
    <w:p w14:paraId="1E5DFA95" w14:textId="77777777" w:rsidR="009B4C33" w:rsidRPr="00D2202A" w:rsidRDefault="009B4C33" w:rsidP="009B4C33">
      <w:pPr>
        <w:rPr>
          <w:rFonts w:ascii="Arial" w:hAnsi="Arial" w:cs="Arial"/>
          <w:b/>
        </w:rPr>
      </w:pPr>
    </w:p>
    <w:p w14:paraId="1662E8E5" w14:textId="77777777" w:rsidR="0068050A" w:rsidRPr="00D2202A" w:rsidRDefault="00BE59EE" w:rsidP="00337DC8">
      <w:pPr>
        <w:rPr>
          <w:rFonts w:ascii="Arial" w:hAnsi="Arial" w:cs="Arial"/>
        </w:rPr>
      </w:pPr>
      <w:r w:rsidRPr="00D2202A">
        <w:rPr>
          <w:rFonts w:ascii="Arial" w:hAnsi="Arial" w:cs="Arial"/>
          <w:b/>
        </w:rPr>
        <w:t xml:space="preserve">3. </w:t>
      </w:r>
      <w:r w:rsidR="001445F7" w:rsidRPr="00D2202A">
        <w:rPr>
          <w:rFonts w:ascii="Arial" w:hAnsi="Arial" w:cs="Arial"/>
          <w:b/>
        </w:rPr>
        <w:t>NFHS</w:t>
      </w:r>
      <w:r w:rsidRPr="00D2202A">
        <w:rPr>
          <w:rFonts w:ascii="Arial" w:hAnsi="Arial" w:cs="Arial"/>
          <w:b/>
        </w:rPr>
        <w:t xml:space="preserve"> </w:t>
      </w:r>
      <w:r w:rsidR="00422CF2" w:rsidRPr="00D2202A">
        <w:rPr>
          <w:rFonts w:ascii="Arial" w:hAnsi="Arial" w:cs="Arial"/>
          <w:b/>
        </w:rPr>
        <w:t xml:space="preserve">Officials </w:t>
      </w:r>
      <w:r w:rsidR="0068050A" w:rsidRPr="00D2202A">
        <w:rPr>
          <w:rFonts w:ascii="Arial" w:hAnsi="Arial" w:cs="Arial"/>
          <w:b/>
        </w:rPr>
        <w:t>Code of Ethics</w:t>
      </w:r>
      <w:r w:rsidR="007553BB" w:rsidRPr="00D2202A">
        <w:rPr>
          <w:rFonts w:ascii="Arial" w:hAnsi="Arial" w:cs="Arial"/>
          <w:b/>
        </w:rPr>
        <w:t>.</w:t>
      </w:r>
      <w:r w:rsidR="00337DC8" w:rsidRPr="00D2202A">
        <w:rPr>
          <w:rFonts w:ascii="Arial" w:hAnsi="Arial" w:cs="Arial"/>
          <w:b/>
        </w:rPr>
        <w:t xml:space="preserve">  </w:t>
      </w:r>
      <w:r w:rsidR="0068050A" w:rsidRPr="00D2202A">
        <w:rPr>
          <w:rFonts w:ascii="Arial" w:hAnsi="Arial" w:cs="Arial"/>
        </w:rPr>
        <w:t>Officials at interscholastic athletic events are participants in the educational development of high school students.</w:t>
      </w:r>
      <w:r w:rsidR="00A32EED" w:rsidRPr="00D2202A">
        <w:rPr>
          <w:rFonts w:ascii="Arial" w:hAnsi="Arial" w:cs="Arial"/>
        </w:rPr>
        <w:t xml:space="preserve">  </w:t>
      </w:r>
      <w:r w:rsidR="0068050A" w:rsidRPr="00D2202A">
        <w:rPr>
          <w:rFonts w:ascii="Arial" w:hAnsi="Arial" w:cs="Arial"/>
        </w:rPr>
        <w:t>As such, they must exercise a high level of self-discipline, independence and responsibility.</w:t>
      </w:r>
      <w:r w:rsidR="00A32EED" w:rsidRPr="00D2202A">
        <w:rPr>
          <w:rFonts w:ascii="Arial" w:hAnsi="Arial" w:cs="Arial"/>
        </w:rPr>
        <w:t xml:space="preserve">  T</w:t>
      </w:r>
      <w:r w:rsidR="0068050A" w:rsidRPr="00D2202A">
        <w:rPr>
          <w:rFonts w:ascii="Arial" w:hAnsi="Arial" w:cs="Arial"/>
        </w:rPr>
        <w:t xml:space="preserve">he purpose of this Code is to establish guidelines for ethical standards of conduct for all interscholastic officials. </w:t>
      </w:r>
    </w:p>
    <w:p w14:paraId="6B8D4698" w14:textId="77777777" w:rsidR="0068050A" w:rsidRPr="00D2202A" w:rsidRDefault="0068050A" w:rsidP="009B4C33">
      <w:pPr>
        <w:pStyle w:val="ListParagraph"/>
        <w:numPr>
          <w:ilvl w:val="0"/>
          <w:numId w:val="13"/>
        </w:numPr>
        <w:ind w:left="0" w:firstLine="360"/>
        <w:rPr>
          <w:rFonts w:ascii="Arial" w:hAnsi="Arial" w:cs="Arial"/>
        </w:rPr>
      </w:pPr>
      <w:r w:rsidRPr="00D2202A">
        <w:rPr>
          <w:rFonts w:ascii="Arial" w:hAnsi="Arial" w:cs="Arial"/>
        </w:rPr>
        <w:t xml:space="preserve">Officials shall master both the rules of the game and the mechanics necessary to enforce the rules, and shall exercise authority in an impartial, firm and controlled manner. </w:t>
      </w:r>
    </w:p>
    <w:p w14:paraId="25DA3845" w14:textId="77777777" w:rsidR="0068050A" w:rsidRPr="00D2202A" w:rsidRDefault="0068050A" w:rsidP="009B4C33">
      <w:pPr>
        <w:pStyle w:val="ListParagraph"/>
        <w:numPr>
          <w:ilvl w:val="0"/>
          <w:numId w:val="13"/>
        </w:numPr>
        <w:ind w:left="0" w:firstLine="360"/>
        <w:rPr>
          <w:rFonts w:ascii="Arial" w:hAnsi="Arial" w:cs="Arial"/>
        </w:rPr>
      </w:pPr>
      <w:r w:rsidRPr="00D2202A">
        <w:rPr>
          <w:rFonts w:ascii="Arial" w:hAnsi="Arial" w:cs="Arial"/>
        </w:rPr>
        <w:t xml:space="preserve">Officials shall work with each other and their state associations in a constructive and cooperative manner. </w:t>
      </w:r>
    </w:p>
    <w:p w14:paraId="3FAD7D11" w14:textId="77777777" w:rsidR="0068050A" w:rsidRPr="00D2202A" w:rsidRDefault="0068050A" w:rsidP="009B4C33">
      <w:pPr>
        <w:pStyle w:val="ListParagraph"/>
        <w:numPr>
          <w:ilvl w:val="0"/>
          <w:numId w:val="13"/>
        </w:numPr>
        <w:ind w:left="0" w:firstLine="360"/>
        <w:rPr>
          <w:rFonts w:ascii="Arial" w:hAnsi="Arial" w:cs="Arial"/>
        </w:rPr>
      </w:pPr>
      <w:r w:rsidRPr="00D2202A">
        <w:rPr>
          <w:rFonts w:ascii="Arial" w:hAnsi="Arial" w:cs="Arial"/>
        </w:rPr>
        <w:t xml:space="preserve">Officials shall uphold the honor and dignity of the profession in all interaction with student-athletes, coaches, athletic directors, school administrators, colleagues, and the public. </w:t>
      </w:r>
    </w:p>
    <w:p w14:paraId="7DA3D262" w14:textId="77777777" w:rsidR="00DC271E" w:rsidRPr="00D2202A" w:rsidRDefault="00DC271E" w:rsidP="009B4C33">
      <w:pPr>
        <w:pStyle w:val="ListParagraph"/>
        <w:numPr>
          <w:ilvl w:val="0"/>
          <w:numId w:val="13"/>
        </w:numPr>
        <w:ind w:left="0" w:firstLine="360"/>
        <w:rPr>
          <w:rFonts w:ascii="Arial" w:hAnsi="Arial" w:cs="Arial"/>
        </w:rPr>
      </w:pPr>
      <w:r w:rsidRPr="00D2202A">
        <w:rPr>
          <w:rFonts w:ascii="Arial" w:hAnsi="Arial" w:cs="Arial"/>
        </w:rPr>
        <w:t>Officials shall avoid the use alcohol</w:t>
      </w:r>
      <w:r w:rsidR="009047B5" w:rsidRPr="00D2202A">
        <w:rPr>
          <w:rFonts w:ascii="Arial" w:hAnsi="Arial" w:cs="Arial"/>
        </w:rPr>
        <w:t xml:space="preserve"> and tobacco products beginning with arrival at the competition site until departure following the completion of the contest.</w:t>
      </w:r>
    </w:p>
    <w:p w14:paraId="10CAF84F" w14:textId="77777777" w:rsidR="0068050A" w:rsidRPr="00D2202A" w:rsidRDefault="0068050A" w:rsidP="009B4C33">
      <w:pPr>
        <w:pStyle w:val="ListParagraph"/>
        <w:numPr>
          <w:ilvl w:val="0"/>
          <w:numId w:val="13"/>
        </w:numPr>
        <w:ind w:left="0" w:firstLine="360"/>
        <w:rPr>
          <w:rFonts w:ascii="Arial" w:hAnsi="Arial" w:cs="Arial"/>
        </w:rPr>
      </w:pPr>
      <w:r w:rsidRPr="00D2202A">
        <w:rPr>
          <w:rFonts w:ascii="Arial" w:hAnsi="Arial" w:cs="Arial"/>
        </w:rPr>
        <w:t xml:space="preserve">Officials shall prepare themselves both physically and mentally, shall dress neatly and appropriately, and shall comport themselves in a manner consistent with the high standards of the profession. </w:t>
      </w:r>
    </w:p>
    <w:p w14:paraId="55A4A82B" w14:textId="77777777" w:rsidR="0068050A" w:rsidRPr="00D2202A" w:rsidRDefault="0068050A" w:rsidP="009B4C33">
      <w:pPr>
        <w:pStyle w:val="ListParagraph"/>
        <w:numPr>
          <w:ilvl w:val="0"/>
          <w:numId w:val="13"/>
        </w:numPr>
        <w:ind w:left="0" w:firstLine="360"/>
        <w:rPr>
          <w:rFonts w:ascii="Arial" w:hAnsi="Arial" w:cs="Arial"/>
        </w:rPr>
      </w:pPr>
      <w:r w:rsidRPr="00D2202A">
        <w:rPr>
          <w:rFonts w:ascii="Arial" w:hAnsi="Arial" w:cs="Arial"/>
        </w:rPr>
        <w:t xml:space="preserve">Officials shall be punctual and professional in the fulfillment of all contractual obligations. </w:t>
      </w:r>
    </w:p>
    <w:p w14:paraId="28D45FAD" w14:textId="77777777" w:rsidR="0068050A" w:rsidRPr="00D2202A" w:rsidRDefault="0068050A" w:rsidP="009B4C33">
      <w:pPr>
        <w:pStyle w:val="ListParagraph"/>
        <w:numPr>
          <w:ilvl w:val="0"/>
          <w:numId w:val="13"/>
        </w:numPr>
        <w:ind w:left="0" w:firstLine="360"/>
        <w:rPr>
          <w:rFonts w:ascii="Arial" w:hAnsi="Arial" w:cs="Arial"/>
        </w:rPr>
      </w:pPr>
      <w:r w:rsidRPr="00D2202A">
        <w:rPr>
          <w:rFonts w:ascii="Arial" w:hAnsi="Arial" w:cs="Arial"/>
        </w:rPr>
        <w:lastRenderedPageBreak/>
        <w:t xml:space="preserve">Officials shall remain mindful that their conduct influences the respect that student-athletes, coaches and the public hold for the profession. </w:t>
      </w:r>
    </w:p>
    <w:p w14:paraId="76673275" w14:textId="77777777" w:rsidR="0068050A" w:rsidRPr="00D2202A" w:rsidRDefault="0068050A" w:rsidP="009B4C33">
      <w:pPr>
        <w:pStyle w:val="ListParagraph"/>
        <w:numPr>
          <w:ilvl w:val="0"/>
          <w:numId w:val="13"/>
        </w:numPr>
        <w:ind w:left="0" w:firstLine="360"/>
        <w:rPr>
          <w:rFonts w:ascii="Arial" w:hAnsi="Arial" w:cs="Arial"/>
        </w:rPr>
      </w:pPr>
      <w:r w:rsidRPr="00D2202A">
        <w:rPr>
          <w:rFonts w:ascii="Arial" w:hAnsi="Arial" w:cs="Arial"/>
        </w:rPr>
        <w:t>Officials shall, while enforcing the rules of play, remain aware of the inherent risk of injury that competition poses to student-athletes.</w:t>
      </w:r>
      <w:r w:rsidR="00A32EED" w:rsidRPr="00D2202A">
        <w:rPr>
          <w:rFonts w:ascii="Arial" w:hAnsi="Arial" w:cs="Arial"/>
        </w:rPr>
        <w:t xml:space="preserve"> </w:t>
      </w:r>
      <w:r w:rsidRPr="00D2202A">
        <w:rPr>
          <w:rFonts w:ascii="Arial" w:hAnsi="Arial" w:cs="Arial"/>
        </w:rPr>
        <w:t xml:space="preserve"> Where appropriate, they shall inform event management of conditions or situations that appear unreasonably hazardous. </w:t>
      </w:r>
    </w:p>
    <w:p w14:paraId="70079EB3" w14:textId="77777777" w:rsidR="0068050A" w:rsidRPr="00D2202A" w:rsidRDefault="0068050A" w:rsidP="009B4C33">
      <w:pPr>
        <w:pStyle w:val="ListParagraph"/>
        <w:numPr>
          <w:ilvl w:val="0"/>
          <w:numId w:val="13"/>
        </w:numPr>
        <w:ind w:left="0" w:firstLine="360"/>
        <w:rPr>
          <w:rFonts w:ascii="Arial" w:hAnsi="Arial" w:cs="Arial"/>
        </w:rPr>
      </w:pPr>
      <w:r w:rsidRPr="00D2202A">
        <w:rPr>
          <w:rFonts w:ascii="Arial" w:hAnsi="Arial" w:cs="Arial"/>
        </w:rPr>
        <w:t xml:space="preserve">Officials shall take reasonable steps to educate themselves in the recognition of emergency conditions that might arise during the course of competition. </w:t>
      </w:r>
    </w:p>
    <w:p w14:paraId="6F601DF4" w14:textId="77777777" w:rsidR="009E54F7" w:rsidRPr="00D2202A" w:rsidRDefault="009E54F7" w:rsidP="009B4C33">
      <w:pPr>
        <w:pStyle w:val="ListParagraph"/>
        <w:numPr>
          <w:ilvl w:val="0"/>
          <w:numId w:val="13"/>
        </w:numPr>
        <w:ind w:left="0" w:firstLine="360"/>
        <w:rPr>
          <w:rFonts w:ascii="Arial" w:hAnsi="Arial" w:cs="Arial"/>
        </w:rPr>
      </w:pPr>
      <w:r w:rsidRPr="00D2202A">
        <w:rPr>
          <w:rFonts w:ascii="Arial" w:hAnsi="Arial" w:cs="Arial"/>
        </w:rPr>
        <w:t>Officials shall maintain an ethical approach while participating in forums, chat rooms and all forms of social media.</w:t>
      </w:r>
    </w:p>
    <w:p w14:paraId="556A0D41" w14:textId="77777777" w:rsidR="009B4C33" w:rsidRPr="00D2202A" w:rsidRDefault="009B4C33" w:rsidP="009B4C33">
      <w:pPr>
        <w:rPr>
          <w:rFonts w:ascii="Arial" w:hAnsi="Arial" w:cs="Arial"/>
        </w:rPr>
      </w:pPr>
    </w:p>
    <w:p w14:paraId="608B5AF1" w14:textId="77777777" w:rsidR="00422CF2" w:rsidRPr="00D2202A" w:rsidRDefault="009B4C33" w:rsidP="009B4C33">
      <w:pPr>
        <w:pStyle w:val="Heading2"/>
        <w:spacing w:before="0" w:beforeAutospacing="0" w:after="0" w:afterAutospacing="0"/>
        <w:rPr>
          <w:rFonts w:ascii="Arial" w:hAnsi="Arial" w:cs="Arial"/>
          <w:sz w:val="24"/>
          <w:szCs w:val="24"/>
        </w:rPr>
      </w:pPr>
      <w:r w:rsidRPr="00D2202A">
        <w:rPr>
          <w:rFonts w:ascii="Arial" w:hAnsi="Arial" w:cs="Arial"/>
          <w:sz w:val="24"/>
          <w:szCs w:val="24"/>
        </w:rPr>
        <w:t xml:space="preserve">4. </w:t>
      </w:r>
      <w:r w:rsidR="00422CF2" w:rsidRPr="00D2202A">
        <w:rPr>
          <w:rFonts w:ascii="Arial" w:hAnsi="Arial" w:cs="Arial"/>
          <w:sz w:val="24"/>
          <w:szCs w:val="24"/>
        </w:rPr>
        <w:t>SEFOA Officials Code of Ethics</w:t>
      </w:r>
      <w:r w:rsidR="007553BB" w:rsidRPr="00D2202A">
        <w:rPr>
          <w:rFonts w:ascii="Arial" w:hAnsi="Arial" w:cs="Arial"/>
          <w:sz w:val="24"/>
          <w:szCs w:val="24"/>
        </w:rPr>
        <w:t xml:space="preserve">. </w:t>
      </w:r>
      <w:r w:rsidR="00422CF2" w:rsidRPr="00D2202A">
        <w:rPr>
          <w:rFonts w:ascii="Arial" w:hAnsi="Arial" w:cs="Arial"/>
          <w:sz w:val="24"/>
          <w:szCs w:val="24"/>
        </w:rPr>
        <w:t>"I am an important part of nation</w:t>
      </w:r>
      <w:r w:rsidR="004C5B71" w:rsidRPr="00D2202A">
        <w:rPr>
          <w:rFonts w:ascii="Arial" w:hAnsi="Arial" w:cs="Arial"/>
          <w:sz w:val="24"/>
          <w:szCs w:val="24"/>
        </w:rPr>
        <w:t>al</w:t>
      </w:r>
      <w:r w:rsidR="00422CF2" w:rsidRPr="00D2202A">
        <w:rPr>
          <w:rFonts w:ascii="Arial" w:hAnsi="Arial" w:cs="Arial"/>
          <w:sz w:val="24"/>
          <w:szCs w:val="24"/>
        </w:rPr>
        <w:t xml:space="preserve"> and state athletic programs, and pledge to act in accordance with these principles.</w:t>
      </w:r>
      <w:r w:rsidR="004C5B71" w:rsidRPr="00D2202A">
        <w:rPr>
          <w:rFonts w:ascii="Arial" w:hAnsi="Arial" w:cs="Arial"/>
          <w:sz w:val="24"/>
          <w:szCs w:val="24"/>
        </w:rPr>
        <w:t xml:space="preserve">  I will:</w:t>
      </w:r>
      <w:r w:rsidR="00422CF2" w:rsidRPr="00D2202A">
        <w:rPr>
          <w:rFonts w:ascii="Arial" w:hAnsi="Arial" w:cs="Arial"/>
          <w:sz w:val="24"/>
          <w:szCs w:val="24"/>
        </w:rPr>
        <w:t xml:space="preserve">" </w:t>
      </w:r>
    </w:p>
    <w:p w14:paraId="5D2CB1B5" w14:textId="77777777" w:rsidR="00422CF2" w:rsidRPr="00D2202A" w:rsidRDefault="00422CF2" w:rsidP="009B4C33">
      <w:pPr>
        <w:pStyle w:val="ListParagraph"/>
        <w:numPr>
          <w:ilvl w:val="0"/>
          <w:numId w:val="13"/>
        </w:numPr>
        <w:ind w:left="0" w:firstLine="360"/>
        <w:rPr>
          <w:rFonts w:ascii="Arial" w:hAnsi="Arial" w:cs="Arial"/>
        </w:rPr>
      </w:pPr>
      <w:r w:rsidRPr="00D2202A">
        <w:rPr>
          <w:rFonts w:ascii="Arial" w:hAnsi="Arial" w:cs="Arial"/>
        </w:rPr>
        <w:t xml:space="preserve">honor all contracts regardless of any possible inconvenience or financial loss. </w:t>
      </w:r>
    </w:p>
    <w:p w14:paraId="16AA44A6" w14:textId="77777777" w:rsidR="00422CF2" w:rsidRPr="00D2202A" w:rsidRDefault="00422CF2" w:rsidP="009B4C33">
      <w:pPr>
        <w:pStyle w:val="ListParagraph"/>
        <w:numPr>
          <w:ilvl w:val="0"/>
          <w:numId w:val="13"/>
        </w:numPr>
        <w:ind w:left="0" w:firstLine="360"/>
        <w:rPr>
          <w:rFonts w:ascii="Arial" w:hAnsi="Arial" w:cs="Arial"/>
        </w:rPr>
      </w:pPr>
      <w:r w:rsidRPr="00D2202A">
        <w:rPr>
          <w:rFonts w:ascii="Arial" w:hAnsi="Arial" w:cs="Arial"/>
        </w:rPr>
        <w:t>study the rules of the game and mechanics, observe the work of other officials and at all times, attempt to improve myself</w:t>
      </w:r>
      <w:r w:rsidR="00DD05A8" w:rsidRPr="00D2202A">
        <w:rPr>
          <w:rFonts w:ascii="Arial" w:hAnsi="Arial" w:cs="Arial"/>
        </w:rPr>
        <w:t xml:space="preserve"> and my crew</w:t>
      </w:r>
      <w:r w:rsidRPr="00D2202A">
        <w:rPr>
          <w:rFonts w:ascii="Arial" w:hAnsi="Arial" w:cs="Arial"/>
        </w:rPr>
        <w:t xml:space="preserve">. </w:t>
      </w:r>
    </w:p>
    <w:p w14:paraId="1D184A41" w14:textId="77777777" w:rsidR="00422CF2" w:rsidRPr="00D2202A" w:rsidRDefault="00422CF2" w:rsidP="009B4C33">
      <w:pPr>
        <w:pStyle w:val="ListParagraph"/>
        <w:numPr>
          <w:ilvl w:val="0"/>
          <w:numId w:val="13"/>
        </w:numPr>
        <w:ind w:left="0" w:firstLine="360"/>
        <w:rPr>
          <w:rFonts w:ascii="Arial" w:hAnsi="Arial" w:cs="Arial"/>
        </w:rPr>
      </w:pPr>
      <w:r w:rsidRPr="00D2202A">
        <w:rPr>
          <w:rFonts w:ascii="Arial" w:hAnsi="Arial" w:cs="Arial"/>
        </w:rPr>
        <w:t xml:space="preserve">remember that while my work as an official is important, I must conduct myself in such a way that attention is </w:t>
      </w:r>
      <w:r w:rsidR="004C5B71" w:rsidRPr="00D2202A">
        <w:rPr>
          <w:rFonts w:ascii="Arial" w:hAnsi="Arial" w:cs="Arial"/>
        </w:rPr>
        <w:t xml:space="preserve">not </w:t>
      </w:r>
      <w:r w:rsidRPr="00D2202A">
        <w:rPr>
          <w:rFonts w:ascii="Arial" w:hAnsi="Arial" w:cs="Arial"/>
        </w:rPr>
        <w:t xml:space="preserve">drawn to me but to the players of the game. </w:t>
      </w:r>
    </w:p>
    <w:p w14:paraId="47E5710F" w14:textId="77777777" w:rsidR="00422CF2" w:rsidRPr="00D2202A" w:rsidRDefault="00422CF2" w:rsidP="009B4C33">
      <w:pPr>
        <w:pStyle w:val="ListParagraph"/>
        <w:numPr>
          <w:ilvl w:val="0"/>
          <w:numId w:val="13"/>
        </w:numPr>
        <w:ind w:left="0" w:firstLine="360"/>
        <w:rPr>
          <w:rFonts w:ascii="Arial" w:hAnsi="Arial" w:cs="Arial"/>
        </w:rPr>
      </w:pPr>
      <w:r w:rsidRPr="00D2202A">
        <w:rPr>
          <w:rFonts w:ascii="Arial" w:hAnsi="Arial" w:cs="Arial"/>
        </w:rPr>
        <w:t xml:space="preserve">dress and maintain my appearance in a manner befitting the dignity and importance of the game. </w:t>
      </w:r>
    </w:p>
    <w:p w14:paraId="482F374C" w14:textId="77777777" w:rsidR="00422CF2" w:rsidRPr="00D2202A" w:rsidRDefault="00422CF2" w:rsidP="009B4C33">
      <w:pPr>
        <w:pStyle w:val="ListParagraph"/>
        <w:numPr>
          <w:ilvl w:val="0"/>
          <w:numId w:val="13"/>
        </w:numPr>
        <w:ind w:left="0" w:firstLine="360"/>
        <w:rPr>
          <w:rFonts w:ascii="Arial" w:hAnsi="Arial" w:cs="Arial"/>
        </w:rPr>
      </w:pPr>
      <w:r w:rsidRPr="00D2202A">
        <w:rPr>
          <w:rFonts w:ascii="Arial" w:hAnsi="Arial" w:cs="Arial"/>
        </w:rPr>
        <w:t xml:space="preserve">shape my character and conduct myself so as to be a worthy example to the players under my jurisdiction. </w:t>
      </w:r>
    </w:p>
    <w:p w14:paraId="56693932" w14:textId="77777777" w:rsidR="00422CF2" w:rsidRPr="00D2202A" w:rsidRDefault="00422CF2" w:rsidP="009B4C33">
      <w:pPr>
        <w:pStyle w:val="ListParagraph"/>
        <w:numPr>
          <w:ilvl w:val="0"/>
          <w:numId w:val="13"/>
        </w:numPr>
        <w:ind w:left="0" w:firstLine="360"/>
        <w:rPr>
          <w:rFonts w:ascii="Arial" w:hAnsi="Arial" w:cs="Arial"/>
        </w:rPr>
      </w:pPr>
      <w:r w:rsidRPr="00D2202A">
        <w:rPr>
          <w:rFonts w:ascii="Arial" w:hAnsi="Arial" w:cs="Arial"/>
        </w:rPr>
        <w:t>be fair and unbiased in my decisions, rendering the</w:t>
      </w:r>
      <w:r w:rsidR="004C5B71" w:rsidRPr="00D2202A">
        <w:rPr>
          <w:rFonts w:ascii="Arial" w:hAnsi="Arial" w:cs="Arial"/>
        </w:rPr>
        <w:t>m</w:t>
      </w:r>
      <w:r w:rsidRPr="00D2202A">
        <w:rPr>
          <w:rFonts w:ascii="Arial" w:hAnsi="Arial" w:cs="Arial"/>
        </w:rPr>
        <w:t xml:space="preserve"> without regard to the score. </w:t>
      </w:r>
    </w:p>
    <w:p w14:paraId="1DC42429" w14:textId="77777777" w:rsidR="00422CF2" w:rsidRPr="00D2202A" w:rsidRDefault="00422CF2" w:rsidP="009B4C33">
      <w:pPr>
        <w:pStyle w:val="ListParagraph"/>
        <w:numPr>
          <w:ilvl w:val="0"/>
          <w:numId w:val="13"/>
        </w:numPr>
        <w:ind w:left="0" w:firstLine="360"/>
        <w:rPr>
          <w:rFonts w:ascii="Arial" w:hAnsi="Arial" w:cs="Arial"/>
        </w:rPr>
      </w:pPr>
      <w:r w:rsidRPr="00D2202A">
        <w:rPr>
          <w:rFonts w:ascii="Arial" w:hAnsi="Arial" w:cs="Arial"/>
        </w:rPr>
        <w:t xml:space="preserve">give my complete cooperation to the schools which I serve and to the state and local association which I represent. </w:t>
      </w:r>
    </w:p>
    <w:p w14:paraId="08ABE914" w14:textId="33EBC207" w:rsidR="00422CF2" w:rsidRPr="00D2202A" w:rsidRDefault="00422CF2" w:rsidP="009B4C33">
      <w:pPr>
        <w:pStyle w:val="ListParagraph"/>
        <w:numPr>
          <w:ilvl w:val="0"/>
          <w:numId w:val="13"/>
        </w:numPr>
        <w:ind w:left="0" w:firstLine="360"/>
        <w:rPr>
          <w:rFonts w:ascii="Arial" w:hAnsi="Arial" w:cs="Arial"/>
        </w:rPr>
      </w:pPr>
      <w:r w:rsidRPr="00D2202A">
        <w:rPr>
          <w:rFonts w:ascii="Arial" w:hAnsi="Arial" w:cs="Arial"/>
        </w:rPr>
        <w:t xml:space="preserve">not accept a game assignment which involves a school </w:t>
      </w:r>
      <w:r w:rsidR="004C5B71" w:rsidRPr="00D2202A">
        <w:rPr>
          <w:rFonts w:ascii="Arial" w:hAnsi="Arial" w:cs="Arial"/>
        </w:rPr>
        <w:t>at which I have a conflict of interest as outlined in VHSL</w:t>
      </w:r>
      <w:r w:rsidR="00F169F5" w:rsidRPr="00D2202A">
        <w:rPr>
          <w:rFonts w:ascii="Arial" w:hAnsi="Arial" w:cs="Arial"/>
        </w:rPr>
        <w:t>’s</w:t>
      </w:r>
      <w:r w:rsidR="004C5B71" w:rsidRPr="00D2202A">
        <w:rPr>
          <w:rFonts w:ascii="Arial" w:hAnsi="Arial" w:cs="Arial"/>
        </w:rPr>
        <w:t xml:space="preserve"> Officials </w:t>
      </w:r>
      <w:r w:rsidR="00F169F5" w:rsidRPr="00D2202A">
        <w:rPr>
          <w:rFonts w:ascii="Arial" w:hAnsi="Arial" w:cs="Arial"/>
        </w:rPr>
        <w:t>Association Guidebook</w:t>
      </w:r>
      <w:r w:rsidRPr="00D2202A">
        <w:rPr>
          <w:rFonts w:ascii="Arial" w:hAnsi="Arial" w:cs="Arial"/>
        </w:rPr>
        <w:t xml:space="preserve">. </w:t>
      </w:r>
    </w:p>
    <w:p w14:paraId="46194FE0" w14:textId="77777777" w:rsidR="00422CF2" w:rsidRPr="00D2202A" w:rsidRDefault="00422CF2" w:rsidP="009B4C33">
      <w:pPr>
        <w:pStyle w:val="ListParagraph"/>
        <w:numPr>
          <w:ilvl w:val="0"/>
          <w:numId w:val="13"/>
        </w:numPr>
        <w:ind w:left="0" w:firstLine="360"/>
        <w:rPr>
          <w:rFonts w:ascii="Arial" w:hAnsi="Arial" w:cs="Arial"/>
        </w:rPr>
      </w:pPr>
      <w:r w:rsidRPr="00D2202A">
        <w:rPr>
          <w:rFonts w:ascii="Arial" w:hAnsi="Arial" w:cs="Arial"/>
        </w:rPr>
        <w:t>always make every attempt to be on time</w:t>
      </w:r>
      <w:r w:rsidR="004C5B71" w:rsidRPr="00D2202A">
        <w:rPr>
          <w:rFonts w:ascii="Arial" w:hAnsi="Arial" w:cs="Arial"/>
        </w:rPr>
        <w:t xml:space="preserve"> and prepared physically and mentally to administer the game</w:t>
      </w:r>
      <w:r w:rsidRPr="00D2202A">
        <w:rPr>
          <w:rFonts w:ascii="Arial" w:hAnsi="Arial" w:cs="Arial"/>
        </w:rPr>
        <w:t xml:space="preserve">. </w:t>
      </w:r>
    </w:p>
    <w:p w14:paraId="541A1346" w14:textId="77777777" w:rsidR="00422CF2" w:rsidRPr="00D2202A" w:rsidRDefault="00422CF2" w:rsidP="009B4C33">
      <w:pPr>
        <w:pStyle w:val="ListParagraph"/>
        <w:numPr>
          <w:ilvl w:val="0"/>
          <w:numId w:val="13"/>
        </w:numPr>
        <w:ind w:left="0" w:firstLine="360"/>
        <w:rPr>
          <w:rFonts w:ascii="Arial" w:hAnsi="Arial" w:cs="Arial"/>
        </w:rPr>
      </w:pPr>
      <w:r w:rsidRPr="00D2202A">
        <w:rPr>
          <w:rFonts w:ascii="Arial" w:hAnsi="Arial" w:cs="Arial"/>
        </w:rPr>
        <w:t xml:space="preserve">refrain from engaging the media in discussions concerning any team, game, call, coach or fellow official. </w:t>
      </w:r>
    </w:p>
    <w:p w14:paraId="0762488A" w14:textId="77777777" w:rsidR="00422CF2" w:rsidRPr="00D2202A" w:rsidRDefault="00422CF2" w:rsidP="009B4C33">
      <w:pPr>
        <w:pStyle w:val="ListParagraph"/>
        <w:numPr>
          <w:ilvl w:val="0"/>
          <w:numId w:val="13"/>
        </w:numPr>
        <w:ind w:left="0" w:firstLine="360"/>
        <w:rPr>
          <w:rFonts w:ascii="Arial" w:hAnsi="Arial" w:cs="Arial"/>
        </w:rPr>
      </w:pPr>
      <w:r w:rsidRPr="00D2202A">
        <w:rPr>
          <w:rFonts w:ascii="Arial" w:hAnsi="Arial" w:cs="Arial"/>
        </w:rPr>
        <w:t xml:space="preserve">cooperate and be professional in my association with my fellow officials and will do nothing to cause them public embarrassment. </w:t>
      </w:r>
    </w:p>
    <w:p w14:paraId="60857D05" w14:textId="77777777" w:rsidR="00422CF2" w:rsidRPr="00D2202A" w:rsidRDefault="00422CF2" w:rsidP="009B4C33">
      <w:pPr>
        <w:pStyle w:val="ListParagraph"/>
        <w:numPr>
          <w:ilvl w:val="0"/>
          <w:numId w:val="13"/>
        </w:numPr>
        <w:ind w:left="0" w:firstLine="360"/>
        <w:rPr>
          <w:rFonts w:ascii="Arial" w:hAnsi="Arial" w:cs="Arial"/>
        </w:rPr>
      </w:pPr>
      <w:r w:rsidRPr="00D2202A">
        <w:rPr>
          <w:rFonts w:ascii="Arial" w:hAnsi="Arial" w:cs="Arial"/>
        </w:rPr>
        <w:t xml:space="preserve">be firm in my actions on the field but not overbearing; courteous, but not ingratiating; positive, but never rude; dignified, but never arrogant; friendly, but not companionable; calm, but always alert. </w:t>
      </w:r>
    </w:p>
    <w:p w14:paraId="7C1A0D11" w14:textId="77777777" w:rsidR="00422CF2" w:rsidRPr="00D2202A" w:rsidRDefault="00422CF2" w:rsidP="009B4C33">
      <w:pPr>
        <w:pStyle w:val="ListParagraph"/>
        <w:numPr>
          <w:ilvl w:val="0"/>
          <w:numId w:val="13"/>
        </w:numPr>
        <w:ind w:left="0" w:firstLine="360"/>
        <w:rPr>
          <w:rFonts w:ascii="Arial" w:hAnsi="Arial" w:cs="Arial"/>
        </w:rPr>
      </w:pPr>
      <w:r w:rsidRPr="00D2202A">
        <w:rPr>
          <w:rFonts w:ascii="Arial" w:hAnsi="Arial" w:cs="Arial"/>
        </w:rPr>
        <w:t xml:space="preserve">keep in mind that the game is more important than the wishes of any individual player, coach or the ambitions of any individual official. </w:t>
      </w:r>
    </w:p>
    <w:p w14:paraId="0E7446BB" w14:textId="77777777" w:rsidR="009047B5" w:rsidRPr="00D2202A" w:rsidRDefault="00422CF2" w:rsidP="0054726A">
      <w:pPr>
        <w:pStyle w:val="ListParagraph"/>
        <w:numPr>
          <w:ilvl w:val="0"/>
          <w:numId w:val="13"/>
        </w:numPr>
        <w:ind w:left="0" w:firstLine="360"/>
        <w:rPr>
          <w:rFonts w:ascii="Arial" w:hAnsi="Arial" w:cs="Arial"/>
        </w:rPr>
      </w:pPr>
      <w:r w:rsidRPr="00D2202A">
        <w:rPr>
          <w:rFonts w:ascii="Arial" w:hAnsi="Arial" w:cs="Arial"/>
        </w:rPr>
        <w:t xml:space="preserve">not use tobacco products or drink alcoholic beverages on or in the vicinity of the playing field </w:t>
      </w:r>
      <w:r w:rsidR="00E5233F" w:rsidRPr="00D2202A">
        <w:rPr>
          <w:rFonts w:ascii="Arial" w:hAnsi="Arial" w:cs="Arial"/>
        </w:rPr>
        <w:t xml:space="preserve">and refrain from </w:t>
      </w:r>
      <w:r w:rsidRPr="00D2202A">
        <w:rPr>
          <w:rFonts w:ascii="Arial" w:hAnsi="Arial" w:cs="Arial"/>
        </w:rPr>
        <w:t>alcoholic beverages on the day prior to game day.</w:t>
      </w:r>
      <w:r w:rsidR="009047B5" w:rsidRPr="00D2202A">
        <w:rPr>
          <w:rFonts w:ascii="Arial" w:hAnsi="Arial" w:cs="Arial"/>
        </w:rPr>
        <w:t xml:space="preserve"> </w:t>
      </w:r>
    </w:p>
    <w:p w14:paraId="1DCA29A9" w14:textId="77777777" w:rsidR="0054726A" w:rsidRPr="00D2202A" w:rsidRDefault="00422CF2" w:rsidP="0054726A">
      <w:pPr>
        <w:pStyle w:val="ListParagraph"/>
        <w:numPr>
          <w:ilvl w:val="0"/>
          <w:numId w:val="13"/>
        </w:numPr>
        <w:ind w:left="0" w:firstLine="360"/>
        <w:rPr>
          <w:rFonts w:ascii="Arial" w:hAnsi="Arial" w:cs="Arial"/>
        </w:rPr>
      </w:pPr>
      <w:r w:rsidRPr="00D2202A">
        <w:rPr>
          <w:rFonts w:ascii="Arial" w:hAnsi="Arial" w:cs="Arial"/>
        </w:rPr>
        <w:t xml:space="preserve">not give any information which might be used by a team's future opponent nor </w:t>
      </w:r>
      <w:r w:rsidR="00AF7A7F" w:rsidRPr="00D2202A">
        <w:rPr>
          <w:rFonts w:ascii="Arial" w:hAnsi="Arial" w:cs="Arial"/>
        </w:rPr>
        <w:t xml:space="preserve">socialize </w:t>
      </w:r>
      <w:r w:rsidRPr="00D2202A">
        <w:rPr>
          <w:rFonts w:ascii="Arial" w:hAnsi="Arial" w:cs="Arial"/>
        </w:rPr>
        <w:t xml:space="preserve">with any player </w:t>
      </w:r>
      <w:r w:rsidR="00AF7A7F" w:rsidRPr="00D2202A">
        <w:rPr>
          <w:rFonts w:ascii="Arial" w:hAnsi="Arial" w:cs="Arial"/>
        </w:rPr>
        <w:t xml:space="preserve">or coach </w:t>
      </w:r>
      <w:r w:rsidRPr="00D2202A">
        <w:rPr>
          <w:rFonts w:ascii="Arial" w:hAnsi="Arial" w:cs="Arial"/>
        </w:rPr>
        <w:t>during a time-out.</w:t>
      </w:r>
      <w:r w:rsidR="0054726A" w:rsidRPr="00D2202A">
        <w:rPr>
          <w:rFonts w:ascii="Arial" w:hAnsi="Arial" w:cs="Arial"/>
        </w:rPr>
        <w:t xml:space="preserve"> </w:t>
      </w:r>
    </w:p>
    <w:p w14:paraId="6FACF4EF" w14:textId="77777777" w:rsidR="0005630B" w:rsidRPr="00D2202A" w:rsidRDefault="0054726A" w:rsidP="0054726A">
      <w:pPr>
        <w:pStyle w:val="ListParagraph"/>
        <w:numPr>
          <w:ilvl w:val="0"/>
          <w:numId w:val="13"/>
        </w:numPr>
        <w:ind w:left="0" w:firstLine="360"/>
        <w:rPr>
          <w:rFonts w:ascii="Arial" w:hAnsi="Arial" w:cs="Arial"/>
        </w:rPr>
      </w:pPr>
      <w:r w:rsidRPr="00D2202A">
        <w:rPr>
          <w:rFonts w:ascii="Arial" w:hAnsi="Arial" w:cs="Arial"/>
        </w:rPr>
        <w:t xml:space="preserve"> act as an ambassador for officiating and comply with SEFOA BOD Policy on Social Media Use.</w:t>
      </w:r>
    </w:p>
    <w:p w14:paraId="593D6C09" w14:textId="77777777" w:rsidR="00337DC8" w:rsidRPr="00D2202A" w:rsidRDefault="00337DC8" w:rsidP="00942F74">
      <w:pPr>
        <w:widowControl w:val="0"/>
        <w:autoSpaceDE w:val="0"/>
        <w:autoSpaceDN w:val="0"/>
        <w:adjustRightInd w:val="0"/>
        <w:rPr>
          <w:rFonts w:ascii="Arial" w:hAnsi="Arial" w:cs="Arial"/>
          <w:b/>
        </w:rPr>
      </w:pPr>
    </w:p>
    <w:p w14:paraId="24666ED0" w14:textId="77777777" w:rsidR="00337DC8" w:rsidRPr="00D2202A" w:rsidRDefault="00337DC8" w:rsidP="00942F74">
      <w:pPr>
        <w:widowControl w:val="0"/>
        <w:autoSpaceDE w:val="0"/>
        <w:autoSpaceDN w:val="0"/>
        <w:adjustRightInd w:val="0"/>
        <w:rPr>
          <w:rFonts w:ascii="Arial" w:hAnsi="Arial" w:cs="Arial"/>
          <w:b/>
        </w:rPr>
      </w:pPr>
    </w:p>
    <w:p w14:paraId="08B5D75D" w14:textId="77777777" w:rsidR="00942F74" w:rsidRPr="00D2202A" w:rsidRDefault="004C5B71" w:rsidP="00942F74">
      <w:pPr>
        <w:widowControl w:val="0"/>
        <w:autoSpaceDE w:val="0"/>
        <w:autoSpaceDN w:val="0"/>
        <w:adjustRightInd w:val="0"/>
        <w:rPr>
          <w:rFonts w:ascii="Arial" w:hAnsi="Arial" w:cs="Arial"/>
          <w:b/>
        </w:rPr>
      </w:pPr>
      <w:r w:rsidRPr="00D2202A">
        <w:rPr>
          <w:rFonts w:ascii="Arial" w:hAnsi="Arial" w:cs="Arial"/>
          <w:b/>
        </w:rPr>
        <w:lastRenderedPageBreak/>
        <w:t xml:space="preserve">5. </w:t>
      </w:r>
      <w:r w:rsidR="00942F74" w:rsidRPr="00D2202A">
        <w:rPr>
          <w:rFonts w:ascii="Arial" w:hAnsi="Arial" w:cs="Arial"/>
          <w:b/>
        </w:rPr>
        <w:t xml:space="preserve">What Makes a Good Official? </w:t>
      </w:r>
    </w:p>
    <w:p w14:paraId="4313CE4C" w14:textId="33FCEA1C" w:rsidR="00942F74" w:rsidRPr="00D2202A" w:rsidRDefault="005D192B" w:rsidP="005D192B">
      <w:pPr>
        <w:autoSpaceDE w:val="0"/>
        <w:autoSpaceDN w:val="0"/>
        <w:adjustRightInd w:val="0"/>
        <w:ind w:firstLine="360"/>
        <w:rPr>
          <w:rFonts w:ascii="Arial" w:hAnsi="Arial" w:cs="Arial"/>
        </w:rPr>
      </w:pPr>
      <w:r w:rsidRPr="00D2202A">
        <w:rPr>
          <w:rFonts w:ascii="Arial" w:hAnsi="Arial" w:cs="Arial"/>
          <w:b/>
          <w:bCs/>
        </w:rPr>
        <w:t>a.</w:t>
      </w:r>
      <w:r w:rsidRPr="00D2202A">
        <w:rPr>
          <w:rFonts w:ascii="Arial" w:hAnsi="Arial" w:cs="Arial"/>
        </w:rPr>
        <w:t xml:space="preserve"> </w:t>
      </w:r>
      <w:r w:rsidR="00942F74" w:rsidRPr="00D2202A">
        <w:rPr>
          <w:rFonts w:ascii="Arial" w:hAnsi="Arial" w:cs="Arial"/>
        </w:rPr>
        <w:t xml:space="preserve">As players </w:t>
      </w:r>
      <w:proofErr w:type="gramStart"/>
      <w:r w:rsidR="00942F74" w:rsidRPr="00D2202A">
        <w:rPr>
          <w:rFonts w:ascii="Arial" w:hAnsi="Arial" w:cs="Arial"/>
        </w:rPr>
        <w:t>need</w:t>
      </w:r>
      <w:proofErr w:type="gramEnd"/>
      <w:r w:rsidR="00942F74" w:rsidRPr="00D2202A">
        <w:rPr>
          <w:rFonts w:ascii="Arial" w:hAnsi="Arial" w:cs="Arial"/>
        </w:rPr>
        <w:t xml:space="preserve"> a blend of physical and mental skills to perform well, a highly effective official requires a wide range of skills. To the outsider</w:t>
      </w:r>
      <w:r w:rsidR="00020B21" w:rsidRPr="00D2202A">
        <w:rPr>
          <w:rFonts w:ascii="Arial" w:hAnsi="Arial" w:cs="Arial"/>
        </w:rPr>
        <w:t>,</w:t>
      </w:r>
      <w:r w:rsidR="00942F74" w:rsidRPr="00D2202A">
        <w:rPr>
          <w:rFonts w:ascii="Arial" w:hAnsi="Arial" w:cs="Arial"/>
        </w:rPr>
        <w:t xml:space="preserve"> those skills may seem contradictory at times. As an example, to be a competent official one must possess the ability to blend into the background of the contest, yet have the presence to be omnipresent and authoritative when the situation calls for it. A good official understands the importance of allowing the players to ultimately decide the outcome of the game, while maintaining control within the framework of the rules of the game. </w:t>
      </w:r>
    </w:p>
    <w:p w14:paraId="69DE0655" w14:textId="2644FC1A" w:rsidR="00942F74" w:rsidRPr="00D2202A" w:rsidRDefault="005D192B" w:rsidP="005D192B">
      <w:pPr>
        <w:autoSpaceDE w:val="0"/>
        <w:autoSpaceDN w:val="0"/>
        <w:adjustRightInd w:val="0"/>
        <w:ind w:firstLine="360"/>
        <w:rPr>
          <w:rFonts w:ascii="Arial" w:hAnsi="Arial" w:cs="Arial"/>
        </w:rPr>
      </w:pPr>
      <w:r w:rsidRPr="00D2202A">
        <w:rPr>
          <w:rFonts w:ascii="Arial" w:hAnsi="Arial" w:cs="Arial"/>
          <w:b/>
          <w:bCs/>
        </w:rPr>
        <w:t>b.</w:t>
      </w:r>
      <w:r w:rsidRPr="00D2202A">
        <w:rPr>
          <w:rFonts w:ascii="Arial" w:hAnsi="Arial" w:cs="Arial"/>
        </w:rPr>
        <w:t xml:space="preserve"> </w:t>
      </w:r>
      <w:r w:rsidR="00942F74" w:rsidRPr="00D2202A">
        <w:rPr>
          <w:rFonts w:ascii="Arial" w:hAnsi="Arial" w:cs="Arial"/>
        </w:rPr>
        <w:t xml:space="preserve">While it is vitally important that an official enforce the rules of the game, it’s equally important to understand the spirit and intent in which the rules are written. Officials should make the calls necessary to administer the game fairly, enhance the safety of the competitors and </w:t>
      </w:r>
      <w:r w:rsidR="00AF7A7F" w:rsidRPr="00D2202A">
        <w:rPr>
          <w:rFonts w:ascii="Arial" w:hAnsi="Arial" w:cs="Arial"/>
        </w:rPr>
        <w:t>maintain</w:t>
      </w:r>
      <w:r w:rsidR="00942F74" w:rsidRPr="00D2202A">
        <w:rPr>
          <w:rFonts w:ascii="Arial" w:hAnsi="Arial" w:cs="Arial"/>
        </w:rPr>
        <w:t xml:space="preserve"> a flow to the game while keeping in mind that the players, coaches and fans did not come to the game to watch </w:t>
      </w:r>
      <w:r w:rsidR="00AF7A7F" w:rsidRPr="00D2202A">
        <w:rPr>
          <w:rFonts w:ascii="Arial" w:hAnsi="Arial" w:cs="Arial"/>
        </w:rPr>
        <w:t>the officials</w:t>
      </w:r>
      <w:r w:rsidR="00942F74" w:rsidRPr="00D2202A">
        <w:rPr>
          <w:rFonts w:ascii="Arial" w:hAnsi="Arial" w:cs="Arial"/>
        </w:rPr>
        <w:t xml:space="preserve">. </w:t>
      </w:r>
    </w:p>
    <w:p w14:paraId="05A5EB16" w14:textId="25105085" w:rsidR="00E90F53" w:rsidRPr="00D2202A" w:rsidRDefault="005D192B" w:rsidP="005D192B">
      <w:pPr>
        <w:autoSpaceDE w:val="0"/>
        <w:autoSpaceDN w:val="0"/>
        <w:adjustRightInd w:val="0"/>
        <w:ind w:firstLine="360"/>
        <w:rPr>
          <w:rFonts w:ascii="Arial" w:hAnsi="Arial" w:cs="Arial"/>
        </w:rPr>
      </w:pPr>
      <w:r w:rsidRPr="00D2202A">
        <w:rPr>
          <w:rFonts w:ascii="Arial" w:hAnsi="Arial" w:cs="Arial"/>
          <w:b/>
          <w:bCs/>
        </w:rPr>
        <w:t>c.</w:t>
      </w:r>
      <w:r w:rsidRPr="00D2202A">
        <w:rPr>
          <w:rFonts w:ascii="Arial" w:hAnsi="Arial" w:cs="Arial"/>
        </w:rPr>
        <w:t xml:space="preserve"> </w:t>
      </w:r>
      <w:r w:rsidR="00942F74" w:rsidRPr="00D2202A">
        <w:rPr>
          <w:rFonts w:ascii="Arial" w:hAnsi="Arial" w:cs="Arial"/>
        </w:rPr>
        <w:t xml:space="preserve">Athletic competition creates a high level of emotion from players, coaches, and fans. The mere elements of scoring and timing within the geographic confines of the playing field/arena generate excitement and disappointment. While everyone else has the propensity to lose their heads (emotionally), officials are expected to maintain a high degree of composure and emotional control. Inevitably, officials make mistakes. Good officials </w:t>
      </w:r>
      <w:r w:rsidR="00AF7A7F" w:rsidRPr="00D2202A">
        <w:rPr>
          <w:rFonts w:ascii="Arial" w:hAnsi="Arial" w:cs="Arial"/>
        </w:rPr>
        <w:t xml:space="preserve">admit and </w:t>
      </w:r>
      <w:r w:rsidR="00942F74" w:rsidRPr="00D2202A">
        <w:rPr>
          <w:rFonts w:ascii="Arial" w:hAnsi="Arial" w:cs="Arial"/>
        </w:rPr>
        <w:t>learn from their mistakes</w:t>
      </w:r>
      <w:r w:rsidR="00F606D6" w:rsidRPr="00D2202A">
        <w:rPr>
          <w:rFonts w:ascii="Arial" w:hAnsi="Arial" w:cs="Arial"/>
        </w:rPr>
        <w:t>, are focused on properly officiating the next play</w:t>
      </w:r>
      <w:r w:rsidR="00942F74" w:rsidRPr="00D2202A">
        <w:rPr>
          <w:rFonts w:ascii="Arial" w:hAnsi="Arial" w:cs="Arial"/>
        </w:rPr>
        <w:t xml:space="preserve"> and make an effort to prevent them from occurring in future contests. Good officials attain success through a process of precise preparation and a commitment to the sport. Good officials have a checklist of </w:t>
      </w:r>
      <w:r w:rsidR="00AF7A7F" w:rsidRPr="00D2202A">
        <w:rPr>
          <w:rFonts w:ascii="Arial" w:hAnsi="Arial" w:cs="Arial"/>
        </w:rPr>
        <w:t>actions</w:t>
      </w:r>
      <w:r w:rsidR="00942F74" w:rsidRPr="00D2202A">
        <w:rPr>
          <w:rFonts w:ascii="Arial" w:hAnsi="Arial" w:cs="Arial"/>
        </w:rPr>
        <w:t xml:space="preserve"> that will elevate them to the top level in their chosen sport(s). </w:t>
      </w:r>
      <w:r w:rsidR="00AF7A7F" w:rsidRPr="00D2202A">
        <w:rPr>
          <w:rFonts w:ascii="Arial" w:hAnsi="Arial" w:cs="Arial"/>
        </w:rPr>
        <w:t>SEFOA officials should</w:t>
      </w:r>
      <w:r w:rsidR="00942F74" w:rsidRPr="00D2202A">
        <w:rPr>
          <w:rFonts w:ascii="Arial" w:hAnsi="Arial" w:cs="Arial"/>
        </w:rPr>
        <w:t xml:space="preserve"> make </w:t>
      </w:r>
      <w:r w:rsidR="00AF7A7F" w:rsidRPr="00D2202A">
        <w:rPr>
          <w:rFonts w:ascii="Arial" w:hAnsi="Arial" w:cs="Arial"/>
        </w:rPr>
        <w:t>thei</w:t>
      </w:r>
      <w:r w:rsidR="00942F74" w:rsidRPr="00D2202A">
        <w:rPr>
          <w:rFonts w:ascii="Arial" w:hAnsi="Arial" w:cs="Arial"/>
        </w:rPr>
        <w:t xml:space="preserve">r own checklist from the following: </w:t>
      </w:r>
    </w:p>
    <w:p w14:paraId="4938564D" w14:textId="77777777" w:rsidR="00942F74" w:rsidRPr="00D2202A" w:rsidRDefault="00942F74" w:rsidP="005D192B">
      <w:pPr>
        <w:pStyle w:val="ListParagraph"/>
        <w:numPr>
          <w:ilvl w:val="0"/>
          <w:numId w:val="13"/>
        </w:numPr>
        <w:ind w:left="0" w:firstLine="360"/>
        <w:rPr>
          <w:rFonts w:ascii="Arial" w:hAnsi="Arial" w:cs="Arial"/>
        </w:rPr>
      </w:pPr>
      <w:r w:rsidRPr="00D2202A">
        <w:rPr>
          <w:rFonts w:ascii="Arial" w:hAnsi="Arial" w:cs="Arial"/>
        </w:rPr>
        <w:t>Maintain good physical conditioning</w:t>
      </w:r>
      <w:r w:rsidR="008C53F3" w:rsidRPr="00D2202A">
        <w:rPr>
          <w:rFonts w:ascii="Arial" w:hAnsi="Arial" w:cs="Arial"/>
        </w:rPr>
        <w:t>;</w:t>
      </w:r>
      <w:r w:rsidRPr="00D2202A">
        <w:rPr>
          <w:rFonts w:ascii="Arial" w:hAnsi="Arial" w:cs="Arial"/>
        </w:rPr>
        <w:t xml:space="preserve"> </w:t>
      </w:r>
      <w:r w:rsidR="008C53F3" w:rsidRPr="00D2202A">
        <w:rPr>
          <w:rFonts w:ascii="Arial" w:hAnsi="Arial" w:cs="Arial"/>
        </w:rPr>
        <w:t>hustle at all times</w:t>
      </w:r>
    </w:p>
    <w:p w14:paraId="1153A15E" w14:textId="77777777" w:rsidR="00942F74" w:rsidRPr="00D2202A" w:rsidRDefault="00942F74" w:rsidP="005D192B">
      <w:pPr>
        <w:pStyle w:val="ListParagraph"/>
        <w:numPr>
          <w:ilvl w:val="0"/>
          <w:numId w:val="13"/>
        </w:numPr>
        <w:ind w:left="0" w:firstLine="360"/>
        <w:rPr>
          <w:rFonts w:ascii="Arial" w:hAnsi="Arial" w:cs="Arial"/>
        </w:rPr>
      </w:pPr>
      <w:r w:rsidRPr="00D2202A">
        <w:rPr>
          <w:rFonts w:ascii="Arial" w:hAnsi="Arial" w:cs="Arial"/>
        </w:rPr>
        <w:t>Know the rules of the game – Share responsibility for rule interpretation</w:t>
      </w:r>
      <w:r w:rsidR="00F606D6" w:rsidRPr="00D2202A">
        <w:rPr>
          <w:rFonts w:ascii="Arial" w:hAnsi="Arial" w:cs="Arial"/>
        </w:rPr>
        <w:t>, call quality fouls</w:t>
      </w:r>
      <w:r w:rsidRPr="00D2202A">
        <w:rPr>
          <w:rFonts w:ascii="Arial" w:hAnsi="Arial" w:cs="Arial"/>
        </w:rPr>
        <w:t xml:space="preserve"> </w:t>
      </w:r>
    </w:p>
    <w:p w14:paraId="50623B02" w14:textId="77777777" w:rsidR="00942F74" w:rsidRPr="00D2202A" w:rsidRDefault="00942F74" w:rsidP="005D192B">
      <w:pPr>
        <w:pStyle w:val="ListParagraph"/>
        <w:numPr>
          <w:ilvl w:val="0"/>
          <w:numId w:val="13"/>
        </w:numPr>
        <w:ind w:left="0" w:firstLine="360"/>
        <w:rPr>
          <w:rFonts w:ascii="Arial" w:hAnsi="Arial" w:cs="Arial"/>
        </w:rPr>
      </w:pPr>
      <w:r w:rsidRPr="00D2202A">
        <w:rPr>
          <w:rFonts w:ascii="Arial" w:hAnsi="Arial" w:cs="Arial"/>
        </w:rPr>
        <w:t xml:space="preserve">Know the game mechanics </w:t>
      </w:r>
    </w:p>
    <w:p w14:paraId="637EADD7" w14:textId="77777777" w:rsidR="00942F74" w:rsidRPr="00D2202A" w:rsidRDefault="00942F74" w:rsidP="005D192B">
      <w:pPr>
        <w:pStyle w:val="ListParagraph"/>
        <w:numPr>
          <w:ilvl w:val="0"/>
          <w:numId w:val="13"/>
        </w:numPr>
        <w:ind w:left="0" w:firstLine="360"/>
        <w:rPr>
          <w:rFonts w:ascii="Arial" w:hAnsi="Arial" w:cs="Arial"/>
        </w:rPr>
      </w:pPr>
      <w:r w:rsidRPr="00D2202A">
        <w:rPr>
          <w:rFonts w:ascii="Arial" w:hAnsi="Arial" w:cs="Arial"/>
        </w:rPr>
        <w:t xml:space="preserve">Be decisive – Indecisiveness gives the impression of uncertainty </w:t>
      </w:r>
    </w:p>
    <w:p w14:paraId="0DE00373" w14:textId="77777777" w:rsidR="00942F74" w:rsidRPr="00D2202A" w:rsidRDefault="00942F74" w:rsidP="005D192B">
      <w:pPr>
        <w:pStyle w:val="ListParagraph"/>
        <w:numPr>
          <w:ilvl w:val="0"/>
          <w:numId w:val="13"/>
        </w:numPr>
        <w:ind w:left="0" w:firstLine="360"/>
        <w:rPr>
          <w:rFonts w:ascii="Arial" w:hAnsi="Arial" w:cs="Arial"/>
        </w:rPr>
      </w:pPr>
      <w:r w:rsidRPr="00D2202A">
        <w:rPr>
          <w:rFonts w:ascii="Arial" w:hAnsi="Arial" w:cs="Arial"/>
        </w:rPr>
        <w:t>Stay focused at all times</w:t>
      </w:r>
      <w:r w:rsidR="008C53F3" w:rsidRPr="00D2202A">
        <w:rPr>
          <w:rFonts w:ascii="Arial" w:hAnsi="Arial" w:cs="Arial"/>
        </w:rPr>
        <w:t>;</w:t>
      </w:r>
      <w:r w:rsidRPr="00D2202A">
        <w:rPr>
          <w:rFonts w:ascii="Arial" w:hAnsi="Arial" w:cs="Arial"/>
        </w:rPr>
        <w:t xml:space="preserve"> </w:t>
      </w:r>
      <w:r w:rsidR="008C53F3" w:rsidRPr="00D2202A">
        <w:rPr>
          <w:rFonts w:ascii="Arial" w:hAnsi="Arial" w:cs="Arial"/>
        </w:rPr>
        <w:t>k</w:t>
      </w:r>
      <w:r w:rsidRPr="00D2202A">
        <w:rPr>
          <w:rFonts w:ascii="Arial" w:hAnsi="Arial" w:cs="Arial"/>
        </w:rPr>
        <w:t>eep officiating after call</w:t>
      </w:r>
      <w:r w:rsidR="008C53F3" w:rsidRPr="00D2202A">
        <w:rPr>
          <w:rFonts w:ascii="Arial" w:hAnsi="Arial" w:cs="Arial"/>
        </w:rPr>
        <w:t>ing</w:t>
      </w:r>
      <w:r w:rsidRPr="00D2202A">
        <w:rPr>
          <w:rFonts w:ascii="Arial" w:hAnsi="Arial" w:cs="Arial"/>
        </w:rPr>
        <w:t xml:space="preserve"> a foul</w:t>
      </w:r>
      <w:r w:rsidR="008C53F3" w:rsidRPr="00D2202A">
        <w:rPr>
          <w:rFonts w:ascii="Arial" w:hAnsi="Arial" w:cs="Arial"/>
        </w:rPr>
        <w:t xml:space="preserve"> or the ball is dead</w:t>
      </w:r>
      <w:r w:rsidRPr="00D2202A">
        <w:rPr>
          <w:rFonts w:ascii="Arial" w:hAnsi="Arial" w:cs="Arial"/>
        </w:rPr>
        <w:t xml:space="preserve"> </w:t>
      </w:r>
    </w:p>
    <w:p w14:paraId="65F10D4B" w14:textId="77777777" w:rsidR="00942F74" w:rsidRPr="00D2202A" w:rsidRDefault="00942F74" w:rsidP="005D192B">
      <w:pPr>
        <w:pStyle w:val="ListParagraph"/>
        <w:numPr>
          <w:ilvl w:val="0"/>
          <w:numId w:val="13"/>
        </w:numPr>
        <w:ind w:left="0" w:firstLine="360"/>
        <w:rPr>
          <w:rFonts w:ascii="Arial" w:hAnsi="Arial" w:cs="Arial"/>
        </w:rPr>
      </w:pPr>
      <w:r w:rsidRPr="00D2202A">
        <w:rPr>
          <w:rFonts w:ascii="Arial" w:hAnsi="Arial" w:cs="Arial"/>
        </w:rPr>
        <w:t>Comments made by coaches and players should never influence your calls</w:t>
      </w:r>
      <w:r w:rsidR="00337DC8" w:rsidRPr="00D2202A">
        <w:rPr>
          <w:rFonts w:ascii="Arial" w:hAnsi="Arial" w:cs="Arial"/>
        </w:rPr>
        <w:t xml:space="preserve">; answer coaches' questions do not react to their statements </w:t>
      </w:r>
      <w:r w:rsidRPr="00D2202A">
        <w:rPr>
          <w:rFonts w:ascii="Arial" w:hAnsi="Arial" w:cs="Arial"/>
        </w:rPr>
        <w:t xml:space="preserve"> </w:t>
      </w:r>
    </w:p>
    <w:p w14:paraId="6B97F120" w14:textId="77777777" w:rsidR="00942F74" w:rsidRPr="00D2202A" w:rsidRDefault="00942F74" w:rsidP="005D192B">
      <w:pPr>
        <w:pStyle w:val="ListParagraph"/>
        <w:numPr>
          <w:ilvl w:val="0"/>
          <w:numId w:val="13"/>
        </w:numPr>
        <w:ind w:left="0" w:firstLine="360"/>
        <w:rPr>
          <w:rFonts w:ascii="Arial" w:hAnsi="Arial" w:cs="Arial"/>
        </w:rPr>
      </w:pPr>
      <w:r w:rsidRPr="00D2202A">
        <w:rPr>
          <w:rFonts w:ascii="Arial" w:hAnsi="Arial" w:cs="Arial"/>
        </w:rPr>
        <w:t xml:space="preserve">Shut out distractions </w:t>
      </w:r>
    </w:p>
    <w:p w14:paraId="3F0A54A2" w14:textId="77777777" w:rsidR="00942F74" w:rsidRPr="00D2202A" w:rsidRDefault="00942F74" w:rsidP="005D192B">
      <w:pPr>
        <w:pStyle w:val="ListParagraph"/>
        <w:numPr>
          <w:ilvl w:val="0"/>
          <w:numId w:val="13"/>
        </w:numPr>
        <w:ind w:left="0" w:firstLine="360"/>
        <w:rPr>
          <w:rFonts w:ascii="Arial" w:hAnsi="Arial" w:cs="Arial"/>
        </w:rPr>
      </w:pPr>
      <w:r w:rsidRPr="00D2202A">
        <w:rPr>
          <w:rFonts w:ascii="Arial" w:hAnsi="Arial" w:cs="Arial"/>
        </w:rPr>
        <w:t>Make the calls in your area of responsibility</w:t>
      </w:r>
      <w:r w:rsidR="008C53F3" w:rsidRPr="00D2202A">
        <w:rPr>
          <w:rFonts w:ascii="Arial" w:hAnsi="Arial" w:cs="Arial"/>
        </w:rPr>
        <w:t>;</w:t>
      </w:r>
      <w:r w:rsidRPr="00D2202A">
        <w:rPr>
          <w:rFonts w:ascii="Arial" w:hAnsi="Arial" w:cs="Arial"/>
        </w:rPr>
        <w:t xml:space="preserve"> </w:t>
      </w:r>
      <w:r w:rsidR="008C53F3" w:rsidRPr="00D2202A">
        <w:rPr>
          <w:rFonts w:ascii="Arial" w:hAnsi="Arial" w:cs="Arial"/>
        </w:rPr>
        <w:t>call them as you see them</w:t>
      </w:r>
    </w:p>
    <w:p w14:paraId="0A5D9602" w14:textId="77777777" w:rsidR="00942F74" w:rsidRPr="00D2202A" w:rsidRDefault="00942F74" w:rsidP="005D192B">
      <w:pPr>
        <w:pStyle w:val="ListParagraph"/>
        <w:numPr>
          <w:ilvl w:val="0"/>
          <w:numId w:val="13"/>
        </w:numPr>
        <w:ind w:left="0" w:firstLine="360"/>
        <w:rPr>
          <w:rFonts w:ascii="Arial" w:hAnsi="Arial" w:cs="Arial"/>
        </w:rPr>
      </w:pPr>
      <w:r w:rsidRPr="00D2202A">
        <w:rPr>
          <w:rFonts w:ascii="Arial" w:hAnsi="Arial" w:cs="Arial"/>
        </w:rPr>
        <w:t xml:space="preserve">Be a good crew member </w:t>
      </w:r>
    </w:p>
    <w:p w14:paraId="43508552" w14:textId="77777777" w:rsidR="00942F74" w:rsidRPr="00D2202A" w:rsidRDefault="00942F74" w:rsidP="005D192B">
      <w:pPr>
        <w:pStyle w:val="ListParagraph"/>
        <w:numPr>
          <w:ilvl w:val="0"/>
          <w:numId w:val="13"/>
        </w:numPr>
        <w:ind w:left="0" w:firstLine="360"/>
        <w:rPr>
          <w:rFonts w:ascii="Arial" w:hAnsi="Arial" w:cs="Arial"/>
        </w:rPr>
      </w:pPr>
      <w:r w:rsidRPr="00D2202A">
        <w:rPr>
          <w:rFonts w:ascii="Arial" w:hAnsi="Arial" w:cs="Arial"/>
        </w:rPr>
        <w:t>Do</w:t>
      </w:r>
      <w:r w:rsidR="008C53F3" w:rsidRPr="00D2202A">
        <w:rPr>
          <w:rFonts w:ascii="Arial" w:hAnsi="Arial" w:cs="Arial"/>
        </w:rPr>
        <w:t xml:space="preserve"> </w:t>
      </w:r>
      <w:r w:rsidRPr="00D2202A">
        <w:rPr>
          <w:rFonts w:ascii="Arial" w:hAnsi="Arial" w:cs="Arial"/>
        </w:rPr>
        <w:t>n</w:t>
      </w:r>
      <w:r w:rsidR="008C53F3" w:rsidRPr="00D2202A">
        <w:rPr>
          <w:rFonts w:ascii="Arial" w:hAnsi="Arial" w:cs="Arial"/>
        </w:rPr>
        <w:t>o</w:t>
      </w:r>
      <w:r w:rsidRPr="00D2202A">
        <w:rPr>
          <w:rFonts w:ascii="Arial" w:hAnsi="Arial" w:cs="Arial"/>
        </w:rPr>
        <w:t>t draw attention to yourself</w:t>
      </w:r>
      <w:r w:rsidR="00C64743" w:rsidRPr="00D2202A">
        <w:rPr>
          <w:rFonts w:ascii="Arial" w:hAnsi="Arial" w:cs="Arial"/>
        </w:rPr>
        <w:t>, body language speaks louder than words</w:t>
      </w:r>
    </w:p>
    <w:p w14:paraId="03177648" w14:textId="77777777" w:rsidR="00942F74" w:rsidRPr="00D2202A" w:rsidRDefault="00942F74" w:rsidP="005D192B">
      <w:pPr>
        <w:pStyle w:val="ListParagraph"/>
        <w:numPr>
          <w:ilvl w:val="0"/>
          <w:numId w:val="13"/>
        </w:numPr>
        <w:ind w:left="0" w:firstLine="360"/>
        <w:rPr>
          <w:rFonts w:ascii="Arial" w:hAnsi="Arial" w:cs="Arial"/>
        </w:rPr>
      </w:pPr>
      <w:r w:rsidRPr="00D2202A">
        <w:rPr>
          <w:rFonts w:ascii="Arial" w:hAnsi="Arial" w:cs="Arial"/>
        </w:rPr>
        <w:t xml:space="preserve">Always give the impression of poise, calmness, and confidence </w:t>
      </w:r>
    </w:p>
    <w:p w14:paraId="36215351" w14:textId="77777777" w:rsidR="00942F74" w:rsidRPr="00D2202A" w:rsidRDefault="00942F74" w:rsidP="005D192B">
      <w:pPr>
        <w:pStyle w:val="ListParagraph"/>
        <w:numPr>
          <w:ilvl w:val="0"/>
          <w:numId w:val="13"/>
        </w:numPr>
        <w:ind w:left="0" w:firstLine="360"/>
        <w:rPr>
          <w:rFonts w:ascii="Arial" w:hAnsi="Arial" w:cs="Arial"/>
        </w:rPr>
      </w:pPr>
      <w:r w:rsidRPr="00D2202A">
        <w:rPr>
          <w:rFonts w:ascii="Arial" w:hAnsi="Arial" w:cs="Arial"/>
        </w:rPr>
        <w:t xml:space="preserve">Officials’ signals should be distinct and deliberate at all times </w:t>
      </w:r>
    </w:p>
    <w:p w14:paraId="378615E2" w14:textId="77777777" w:rsidR="00942F74" w:rsidRPr="00D2202A" w:rsidRDefault="00942F74" w:rsidP="005D192B">
      <w:pPr>
        <w:pStyle w:val="ListParagraph"/>
        <w:numPr>
          <w:ilvl w:val="0"/>
          <w:numId w:val="13"/>
        </w:numPr>
        <w:ind w:left="0" w:firstLine="360"/>
        <w:rPr>
          <w:rFonts w:ascii="Arial" w:hAnsi="Arial" w:cs="Arial"/>
        </w:rPr>
      </w:pPr>
      <w:r w:rsidRPr="00D2202A">
        <w:rPr>
          <w:rFonts w:ascii="Arial" w:hAnsi="Arial" w:cs="Arial"/>
        </w:rPr>
        <w:t xml:space="preserve">Preventive officiating is a good mechanic for avoiding trouble </w:t>
      </w:r>
    </w:p>
    <w:p w14:paraId="2E024636" w14:textId="77777777" w:rsidR="008C53F3" w:rsidRPr="00D2202A" w:rsidRDefault="008C53F3" w:rsidP="00680CE9">
      <w:pPr>
        <w:autoSpaceDE w:val="0"/>
        <w:autoSpaceDN w:val="0"/>
        <w:adjustRightInd w:val="0"/>
        <w:rPr>
          <w:rFonts w:ascii="Arial" w:hAnsi="Arial" w:cs="Arial"/>
          <w:b/>
        </w:rPr>
      </w:pPr>
    </w:p>
    <w:p w14:paraId="284C478E" w14:textId="77777777" w:rsidR="00184D51" w:rsidRPr="00D2202A" w:rsidRDefault="008C53F3" w:rsidP="00680CE9">
      <w:pPr>
        <w:autoSpaceDE w:val="0"/>
        <w:autoSpaceDN w:val="0"/>
        <w:adjustRightInd w:val="0"/>
        <w:rPr>
          <w:rFonts w:ascii="Arial" w:hAnsi="Arial" w:cs="Arial"/>
          <w:b/>
        </w:rPr>
      </w:pPr>
      <w:r w:rsidRPr="00D2202A">
        <w:rPr>
          <w:rFonts w:ascii="Arial" w:hAnsi="Arial" w:cs="Arial"/>
          <w:b/>
        </w:rPr>
        <w:t>6</w:t>
      </w:r>
      <w:r w:rsidR="00662534" w:rsidRPr="00D2202A">
        <w:rPr>
          <w:rFonts w:ascii="Arial" w:hAnsi="Arial" w:cs="Arial"/>
          <w:b/>
        </w:rPr>
        <w:t>. General Crew</w:t>
      </w:r>
      <w:r w:rsidR="00662534" w:rsidRPr="00D2202A">
        <w:rPr>
          <w:rFonts w:ascii="Arial" w:hAnsi="Arial" w:cs="Arial"/>
          <w:b/>
          <w:bCs/>
        </w:rPr>
        <w:t xml:space="preserve"> Responsibilities and Procedures</w:t>
      </w:r>
      <w:r w:rsidR="007553BB" w:rsidRPr="00D2202A">
        <w:rPr>
          <w:rFonts w:ascii="Arial" w:hAnsi="Arial" w:cs="Arial"/>
          <w:b/>
        </w:rPr>
        <w:t xml:space="preserve">. </w:t>
      </w:r>
    </w:p>
    <w:p w14:paraId="1161E66F" w14:textId="107BD773" w:rsidR="00184D51" w:rsidRPr="00D2202A" w:rsidRDefault="00662534" w:rsidP="000C6D70">
      <w:pPr>
        <w:autoSpaceDE w:val="0"/>
        <w:autoSpaceDN w:val="0"/>
        <w:adjustRightInd w:val="0"/>
        <w:ind w:firstLine="360"/>
        <w:rPr>
          <w:rFonts w:ascii="Arial" w:hAnsi="Arial" w:cs="Arial"/>
        </w:rPr>
      </w:pPr>
      <w:r w:rsidRPr="00D2202A">
        <w:rPr>
          <w:rFonts w:ascii="Arial" w:hAnsi="Arial" w:cs="Arial"/>
          <w:b/>
        </w:rPr>
        <w:t xml:space="preserve">a. Crew composition:  </w:t>
      </w:r>
      <w:r w:rsidRPr="00D2202A">
        <w:rPr>
          <w:rFonts w:ascii="Arial" w:hAnsi="Arial" w:cs="Arial"/>
        </w:rPr>
        <w:t>The SEFOA uses 7</w:t>
      </w:r>
      <w:r w:rsidR="00911597" w:rsidRPr="00D2202A">
        <w:rPr>
          <w:rFonts w:ascii="Arial" w:hAnsi="Arial" w:cs="Arial"/>
        </w:rPr>
        <w:t>-</w:t>
      </w:r>
      <w:r w:rsidRPr="00D2202A">
        <w:rPr>
          <w:rFonts w:ascii="Arial" w:hAnsi="Arial" w:cs="Arial"/>
        </w:rPr>
        <w:t>man crews (Referee, Umpire, Linesman, Line Judge, Side Judge, Back Judge and Field Judge) for Varsity contests</w:t>
      </w:r>
      <w:r w:rsidR="00337DC8" w:rsidRPr="00D2202A">
        <w:rPr>
          <w:rFonts w:ascii="Arial" w:hAnsi="Arial" w:cs="Arial"/>
        </w:rPr>
        <w:t xml:space="preserve"> and may add an 8th official (Center Judge) for certain contests</w:t>
      </w:r>
      <w:r w:rsidRPr="00D2202A">
        <w:rPr>
          <w:rFonts w:ascii="Arial" w:hAnsi="Arial" w:cs="Arial"/>
        </w:rPr>
        <w:t>.  JV and Middle School games will use 5</w:t>
      </w:r>
      <w:r w:rsidR="00F169F5" w:rsidRPr="00D2202A">
        <w:rPr>
          <w:rFonts w:ascii="Arial" w:hAnsi="Arial" w:cs="Arial"/>
        </w:rPr>
        <w:t>-</w:t>
      </w:r>
      <w:r w:rsidRPr="00D2202A">
        <w:rPr>
          <w:rFonts w:ascii="Arial" w:hAnsi="Arial" w:cs="Arial"/>
        </w:rPr>
        <w:t xml:space="preserve">man crews (Referee, Umpire, Linesman, Line Judge, and Back Judge). </w:t>
      </w:r>
      <w:r w:rsidR="00CD30B6" w:rsidRPr="00D2202A">
        <w:rPr>
          <w:rFonts w:ascii="Arial" w:hAnsi="Arial" w:cs="Arial"/>
        </w:rPr>
        <w:t>SEFOA crews may also use 6-man crews (Referee, Umpire, Linesman, Line Judge, Side Judge and Field Judge) in certain circumstances.</w:t>
      </w:r>
    </w:p>
    <w:p w14:paraId="73D1ED9D" w14:textId="77777777" w:rsidR="002D0479" w:rsidRPr="00D2202A" w:rsidRDefault="00662534" w:rsidP="000C6D70">
      <w:pPr>
        <w:autoSpaceDE w:val="0"/>
        <w:autoSpaceDN w:val="0"/>
        <w:adjustRightInd w:val="0"/>
        <w:ind w:firstLine="360"/>
        <w:rPr>
          <w:rFonts w:ascii="Arial" w:hAnsi="Arial" w:cs="Arial"/>
        </w:rPr>
      </w:pPr>
      <w:r w:rsidRPr="00D2202A">
        <w:rPr>
          <w:rFonts w:ascii="Arial" w:hAnsi="Arial" w:cs="Arial"/>
          <w:b/>
        </w:rPr>
        <w:lastRenderedPageBreak/>
        <w:t xml:space="preserve">b. Clock operator:  </w:t>
      </w:r>
      <w:r w:rsidRPr="00D2202A">
        <w:rPr>
          <w:rFonts w:ascii="Arial" w:hAnsi="Arial" w:cs="Arial"/>
        </w:rPr>
        <w:t xml:space="preserve">SEFOA may provide a VHSL certified clock operator who supplements the crew by keeping the official time.  </w:t>
      </w:r>
      <w:r w:rsidR="007553BB" w:rsidRPr="00D2202A">
        <w:rPr>
          <w:rFonts w:ascii="Arial" w:hAnsi="Arial" w:cs="Arial"/>
        </w:rPr>
        <w:t>Paragraph 12 provides</w:t>
      </w:r>
      <w:r w:rsidRPr="00D2202A">
        <w:rPr>
          <w:rFonts w:ascii="Arial" w:hAnsi="Arial" w:cs="Arial"/>
        </w:rPr>
        <w:t xml:space="preserve"> the instructions for football game clock operators based on NFHS and Virginia High School League (VHSL) requirements.  Clock operators must be familiar with the contents of these instructions prior to each scheduled game</w:t>
      </w:r>
      <w:r w:rsidR="0000732C" w:rsidRPr="00D2202A">
        <w:rPr>
          <w:rFonts w:ascii="Arial" w:hAnsi="Arial" w:cs="Arial"/>
        </w:rPr>
        <w:t xml:space="preserve"> and know the exceptions to these instructions for certain middle school games</w:t>
      </w:r>
      <w:r w:rsidRPr="00D2202A">
        <w:rPr>
          <w:rFonts w:ascii="Arial" w:hAnsi="Arial" w:cs="Arial"/>
        </w:rPr>
        <w:t xml:space="preserve">.  </w:t>
      </w:r>
    </w:p>
    <w:p w14:paraId="57959034" w14:textId="77777777" w:rsidR="002D0479" w:rsidRPr="00D2202A" w:rsidRDefault="00662534" w:rsidP="000A6394">
      <w:pPr>
        <w:autoSpaceDE w:val="0"/>
        <w:autoSpaceDN w:val="0"/>
        <w:adjustRightInd w:val="0"/>
        <w:ind w:firstLine="720"/>
        <w:rPr>
          <w:rFonts w:ascii="Arial" w:hAnsi="Arial" w:cs="Arial"/>
        </w:rPr>
      </w:pPr>
      <w:r w:rsidRPr="00D2202A">
        <w:rPr>
          <w:rFonts w:ascii="Arial" w:hAnsi="Arial" w:cs="Arial"/>
          <w:b/>
        </w:rPr>
        <w:t>1)</w:t>
      </w:r>
      <w:r w:rsidRPr="00D2202A">
        <w:rPr>
          <w:rFonts w:ascii="Arial" w:hAnsi="Arial" w:cs="Arial"/>
        </w:rPr>
        <w:t xml:space="preserve"> If assigned by SEFOA, all clock operators are required to attend the pre-game conference and check the operation of the scoreboard clock as a part of their pre-game duties.  The clock operator is required to operate the clock, </w:t>
      </w:r>
      <w:r w:rsidR="007553BB" w:rsidRPr="00D2202A">
        <w:rPr>
          <w:rFonts w:ascii="Arial" w:hAnsi="Arial" w:cs="Arial"/>
        </w:rPr>
        <w:t xml:space="preserve">record </w:t>
      </w:r>
      <w:r w:rsidRPr="00D2202A">
        <w:rPr>
          <w:rFonts w:ascii="Arial" w:hAnsi="Arial" w:cs="Arial"/>
        </w:rPr>
        <w:t xml:space="preserve">team scores, </w:t>
      </w:r>
      <w:r w:rsidR="007553BB" w:rsidRPr="00D2202A">
        <w:rPr>
          <w:rFonts w:ascii="Arial" w:hAnsi="Arial" w:cs="Arial"/>
        </w:rPr>
        <w:t xml:space="preserve">and maintain </w:t>
      </w:r>
      <w:r w:rsidRPr="00D2202A">
        <w:rPr>
          <w:rFonts w:ascii="Arial" w:hAnsi="Arial" w:cs="Arial"/>
        </w:rPr>
        <w:t>down and quarter indicators – Workload permitting other scoreboard functions (</w:t>
      </w:r>
      <w:r w:rsidR="007553BB" w:rsidRPr="00D2202A">
        <w:rPr>
          <w:rFonts w:ascii="Arial" w:hAnsi="Arial" w:cs="Arial"/>
        </w:rPr>
        <w:t>yards to go</w:t>
      </w:r>
      <w:r w:rsidRPr="00D2202A">
        <w:rPr>
          <w:rFonts w:ascii="Arial" w:hAnsi="Arial" w:cs="Arial"/>
        </w:rPr>
        <w:t xml:space="preserve">, </w:t>
      </w:r>
      <w:r w:rsidR="007553BB" w:rsidRPr="00D2202A">
        <w:rPr>
          <w:rFonts w:ascii="Arial" w:hAnsi="Arial" w:cs="Arial"/>
        </w:rPr>
        <w:t xml:space="preserve">yard line, possession, </w:t>
      </w:r>
      <w:r w:rsidRPr="00D2202A">
        <w:rPr>
          <w:rFonts w:ascii="Arial" w:hAnsi="Arial" w:cs="Arial"/>
        </w:rPr>
        <w:t>timeout indicators, etc.) may be kept.  The clock operator will notify the Referee immediately if there is a malfunction of the clock.  The clock operator must have a back-up timing device in the event the field clock becomes inoperative.</w:t>
      </w:r>
    </w:p>
    <w:p w14:paraId="1FC9F196" w14:textId="2D6A3CAB" w:rsidR="002D0479" w:rsidRPr="00D2202A" w:rsidRDefault="00662534" w:rsidP="000A6394">
      <w:pPr>
        <w:autoSpaceDE w:val="0"/>
        <w:autoSpaceDN w:val="0"/>
        <w:adjustRightInd w:val="0"/>
        <w:ind w:firstLine="720"/>
        <w:rPr>
          <w:rFonts w:ascii="Arial" w:hAnsi="Arial" w:cs="Arial"/>
        </w:rPr>
      </w:pPr>
      <w:r w:rsidRPr="00D2202A">
        <w:rPr>
          <w:rFonts w:ascii="Arial" w:hAnsi="Arial" w:cs="Arial"/>
          <w:b/>
        </w:rPr>
        <w:t>2)</w:t>
      </w:r>
      <w:r w:rsidRPr="00D2202A">
        <w:rPr>
          <w:rFonts w:ascii="Arial" w:hAnsi="Arial" w:cs="Arial"/>
        </w:rPr>
        <w:t xml:space="preserve"> If the clock operator is assigned by the home team, the Side Judge (</w:t>
      </w:r>
      <w:r w:rsidR="00964A7C" w:rsidRPr="00D2202A">
        <w:rPr>
          <w:rFonts w:ascii="Arial" w:hAnsi="Arial" w:cs="Arial"/>
        </w:rPr>
        <w:t xml:space="preserve">Line </w:t>
      </w:r>
      <w:r w:rsidRPr="00D2202A">
        <w:rPr>
          <w:rFonts w:ascii="Arial" w:hAnsi="Arial" w:cs="Arial"/>
        </w:rPr>
        <w:t>Judge in 5</w:t>
      </w:r>
      <w:r w:rsidR="00F169F5" w:rsidRPr="00D2202A">
        <w:rPr>
          <w:rFonts w:ascii="Arial" w:hAnsi="Arial" w:cs="Arial"/>
        </w:rPr>
        <w:t>-</w:t>
      </w:r>
      <w:r w:rsidRPr="00D2202A">
        <w:rPr>
          <w:rFonts w:ascii="Arial" w:hAnsi="Arial" w:cs="Arial"/>
        </w:rPr>
        <w:t>man mechanics) will verify that they hold a valid VHSL card indicating that he/she is a certified clock operator.  The Side Judge (</w:t>
      </w:r>
      <w:r w:rsidR="00964A7C" w:rsidRPr="00D2202A">
        <w:rPr>
          <w:rFonts w:ascii="Arial" w:hAnsi="Arial" w:cs="Arial"/>
        </w:rPr>
        <w:t xml:space="preserve">Line </w:t>
      </w:r>
      <w:r w:rsidRPr="00D2202A">
        <w:rPr>
          <w:rFonts w:ascii="Arial" w:hAnsi="Arial" w:cs="Arial"/>
        </w:rPr>
        <w:t>Judge in 5</w:t>
      </w:r>
      <w:r w:rsidR="00F169F5" w:rsidRPr="00D2202A">
        <w:rPr>
          <w:rFonts w:ascii="Arial" w:hAnsi="Arial" w:cs="Arial"/>
        </w:rPr>
        <w:t>-</w:t>
      </w:r>
      <w:r w:rsidRPr="00D2202A">
        <w:rPr>
          <w:rFonts w:ascii="Arial" w:hAnsi="Arial" w:cs="Arial"/>
        </w:rPr>
        <w:t xml:space="preserve">man mechanics) will brief the clock operator prior to the game. </w:t>
      </w:r>
    </w:p>
    <w:p w14:paraId="2145C10A" w14:textId="77777777" w:rsidR="002D0479" w:rsidRPr="00D2202A" w:rsidRDefault="00662534" w:rsidP="000A6394">
      <w:pPr>
        <w:autoSpaceDE w:val="0"/>
        <w:autoSpaceDN w:val="0"/>
        <w:adjustRightInd w:val="0"/>
        <w:ind w:firstLine="720"/>
        <w:rPr>
          <w:rFonts w:ascii="Arial" w:hAnsi="Arial" w:cs="Arial"/>
        </w:rPr>
      </w:pPr>
      <w:r w:rsidRPr="00D2202A">
        <w:rPr>
          <w:rFonts w:ascii="Arial" w:hAnsi="Arial" w:cs="Arial"/>
          <w:b/>
        </w:rPr>
        <w:t>3)</w:t>
      </w:r>
      <w:r w:rsidRPr="00D2202A">
        <w:rPr>
          <w:rFonts w:ascii="Arial" w:hAnsi="Arial" w:cs="Arial"/>
        </w:rPr>
        <w:t xml:space="preserve"> If any changes are made to the time remaining in the game, the Referee will communicate directly with the clock operator using any communication equipment available. The clock operator will make no changes unless directed specifically by the Referee.</w:t>
      </w:r>
    </w:p>
    <w:p w14:paraId="0C0B634B" w14:textId="5FA630AE" w:rsidR="00E07864" w:rsidRPr="00D2202A" w:rsidRDefault="00662534" w:rsidP="000A6394">
      <w:pPr>
        <w:autoSpaceDE w:val="0"/>
        <w:autoSpaceDN w:val="0"/>
        <w:adjustRightInd w:val="0"/>
        <w:ind w:firstLine="720"/>
        <w:rPr>
          <w:rFonts w:ascii="Arial" w:hAnsi="Arial" w:cs="Arial"/>
        </w:rPr>
      </w:pPr>
      <w:r w:rsidRPr="00D2202A">
        <w:rPr>
          <w:rFonts w:ascii="Arial" w:hAnsi="Arial" w:cs="Arial"/>
          <w:b/>
        </w:rPr>
        <w:t>4)</w:t>
      </w:r>
      <w:r w:rsidRPr="00D2202A">
        <w:rPr>
          <w:rFonts w:ascii="Arial" w:hAnsi="Arial" w:cs="Arial"/>
        </w:rPr>
        <w:t xml:space="preserve"> If the clock operator is not certified or the game clock malfunctions, official time will be kept on the field by the Side Judge (</w:t>
      </w:r>
      <w:r w:rsidR="00112596" w:rsidRPr="00D2202A">
        <w:rPr>
          <w:rFonts w:ascii="Arial" w:hAnsi="Arial" w:cs="Arial"/>
        </w:rPr>
        <w:t xml:space="preserve">Line </w:t>
      </w:r>
      <w:r w:rsidRPr="00D2202A">
        <w:rPr>
          <w:rFonts w:ascii="Arial" w:hAnsi="Arial" w:cs="Arial"/>
        </w:rPr>
        <w:t>Judge in 5</w:t>
      </w:r>
      <w:r w:rsidR="00F169F5" w:rsidRPr="00D2202A">
        <w:rPr>
          <w:rFonts w:ascii="Arial" w:hAnsi="Arial" w:cs="Arial"/>
        </w:rPr>
        <w:t>-</w:t>
      </w:r>
      <w:r w:rsidRPr="00D2202A">
        <w:rPr>
          <w:rFonts w:ascii="Arial" w:hAnsi="Arial" w:cs="Arial"/>
        </w:rPr>
        <w:t>man mechanics) and both coaches and captains will be notified.</w:t>
      </w:r>
    </w:p>
    <w:p w14:paraId="2BECF2BD" w14:textId="77777777" w:rsidR="00184D51" w:rsidRPr="00D2202A" w:rsidRDefault="00662534" w:rsidP="000A6394">
      <w:pPr>
        <w:autoSpaceDE w:val="0"/>
        <w:autoSpaceDN w:val="0"/>
        <w:adjustRightInd w:val="0"/>
        <w:ind w:firstLine="360"/>
        <w:rPr>
          <w:rFonts w:ascii="Arial" w:hAnsi="Arial" w:cs="Arial"/>
        </w:rPr>
      </w:pPr>
      <w:r w:rsidRPr="00D2202A">
        <w:rPr>
          <w:rFonts w:ascii="Arial" w:hAnsi="Arial" w:cs="Arial"/>
          <w:b/>
        </w:rPr>
        <w:t xml:space="preserve">c. Line to gain chain crew:  </w:t>
      </w:r>
      <w:r w:rsidRPr="00D2202A">
        <w:rPr>
          <w:rFonts w:ascii="Arial" w:hAnsi="Arial" w:cs="Arial"/>
        </w:rPr>
        <w:t>The home team will normally provide the chain crew. Occasionally, an SEFOA provided chain crew may supplement the field crew.  Games and the second half will not start until the chain crew is present and rehearsed by the Head Linesman.</w:t>
      </w:r>
    </w:p>
    <w:p w14:paraId="3C2902DE" w14:textId="77777777" w:rsidR="00184D51" w:rsidRPr="00D2202A" w:rsidRDefault="00662534" w:rsidP="000A6394">
      <w:pPr>
        <w:autoSpaceDE w:val="0"/>
        <w:autoSpaceDN w:val="0"/>
        <w:adjustRightInd w:val="0"/>
        <w:ind w:firstLine="360"/>
        <w:rPr>
          <w:rFonts w:ascii="Arial" w:hAnsi="Arial" w:cs="Arial"/>
        </w:rPr>
      </w:pPr>
      <w:r w:rsidRPr="00D2202A">
        <w:rPr>
          <w:rFonts w:ascii="Arial" w:hAnsi="Arial" w:cs="Arial"/>
          <w:b/>
        </w:rPr>
        <w:t xml:space="preserve">d. General conduct:  </w:t>
      </w:r>
      <w:r w:rsidRPr="00D2202A">
        <w:rPr>
          <w:rFonts w:ascii="Arial" w:hAnsi="Arial" w:cs="Arial"/>
        </w:rPr>
        <w:t xml:space="preserve">The officiating crew’s primary responsibilities are to consistently and fairly apply the letter and spirit of the rules, emphasize sportsmanship, use preventive officiating, ensure the safety and welfare of participants and manage the game to ensure the focus is on the participants not on the officials.  Each official shares responsibility for the proper conduct of the game and enforcement of NFHS rules, VHSL </w:t>
      </w:r>
      <w:r w:rsidR="00F359EF" w:rsidRPr="00D2202A">
        <w:rPr>
          <w:rFonts w:ascii="Arial" w:hAnsi="Arial" w:cs="Arial"/>
        </w:rPr>
        <w:t xml:space="preserve">or VISAA </w:t>
      </w:r>
      <w:r w:rsidRPr="00D2202A">
        <w:rPr>
          <w:rFonts w:ascii="Arial" w:hAnsi="Arial" w:cs="Arial"/>
        </w:rPr>
        <w:t xml:space="preserve">policy and will follow the provisions of the current SEFOA </w:t>
      </w:r>
      <w:r w:rsidR="007553BB" w:rsidRPr="00D2202A">
        <w:rPr>
          <w:rFonts w:ascii="Arial" w:hAnsi="Arial" w:cs="Arial"/>
        </w:rPr>
        <w:t xml:space="preserve">prescribed </w:t>
      </w:r>
      <w:r w:rsidRPr="00D2202A">
        <w:rPr>
          <w:rFonts w:ascii="Arial" w:hAnsi="Arial" w:cs="Arial"/>
        </w:rPr>
        <w:t>Mechanics.  Crew communication, understanding the flow of the game and anticipating the next call/actions based on game situations are critical to fulfilling these responsibilities.  Crews must exhibit teamwork and hustle to maintain the flow of the game and form a positive impression of the officiating crew, in particular during those events when crews are most visible such as the coin toss, measurements, penalty enforcement, free kicks and time outs, to include between period activities.</w:t>
      </w:r>
    </w:p>
    <w:p w14:paraId="0C5FE00F" w14:textId="77777777" w:rsidR="00E07864" w:rsidRPr="00D2202A" w:rsidRDefault="00E07864" w:rsidP="000A6394">
      <w:pPr>
        <w:autoSpaceDE w:val="0"/>
        <w:autoSpaceDN w:val="0"/>
        <w:adjustRightInd w:val="0"/>
        <w:ind w:firstLine="360"/>
        <w:rPr>
          <w:rFonts w:ascii="Arial" w:hAnsi="Arial" w:cs="Arial"/>
        </w:rPr>
      </w:pPr>
    </w:p>
    <w:p w14:paraId="55235805" w14:textId="77777777" w:rsidR="00BA62CA" w:rsidRPr="00D2202A" w:rsidRDefault="008C53F3" w:rsidP="00633EFE">
      <w:pPr>
        <w:autoSpaceDE w:val="0"/>
        <w:autoSpaceDN w:val="0"/>
        <w:adjustRightInd w:val="0"/>
        <w:rPr>
          <w:rFonts w:ascii="Arial" w:hAnsi="Arial" w:cs="Arial"/>
        </w:rPr>
      </w:pPr>
      <w:r w:rsidRPr="00D2202A">
        <w:rPr>
          <w:rFonts w:ascii="Arial" w:hAnsi="Arial" w:cs="Arial"/>
          <w:b/>
        </w:rPr>
        <w:t>7</w:t>
      </w:r>
      <w:r w:rsidR="00662534" w:rsidRPr="00D2202A">
        <w:rPr>
          <w:rFonts w:ascii="Arial" w:hAnsi="Arial" w:cs="Arial"/>
          <w:b/>
        </w:rPr>
        <w:t xml:space="preserve">. Personal Appearance:  </w:t>
      </w:r>
      <w:r w:rsidR="00662534" w:rsidRPr="00D2202A">
        <w:rPr>
          <w:rFonts w:ascii="Arial" w:hAnsi="Arial" w:cs="Arial"/>
        </w:rPr>
        <w:t>It must always be remembered that personal appearance, both on and off the field, forms a first impression of the crew for the coaches, players and fans.</w:t>
      </w:r>
    </w:p>
    <w:p w14:paraId="47F496FA" w14:textId="77777777" w:rsidR="00633EFE" w:rsidRPr="00D2202A" w:rsidRDefault="00662534" w:rsidP="000A6394">
      <w:pPr>
        <w:autoSpaceDE w:val="0"/>
        <w:autoSpaceDN w:val="0"/>
        <w:adjustRightInd w:val="0"/>
        <w:ind w:firstLine="360"/>
        <w:rPr>
          <w:rFonts w:ascii="Arial" w:hAnsi="Arial" w:cs="Arial"/>
        </w:rPr>
      </w:pPr>
      <w:r w:rsidRPr="00D2202A">
        <w:rPr>
          <w:rFonts w:ascii="Arial" w:hAnsi="Arial" w:cs="Arial"/>
          <w:b/>
        </w:rPr>
        <w:t xml:space="preserve">a. Personal attire:  </w:t>
      </w:r>
      <w:r w:rsidRPr="00D2202A">
        <w:rPr>
          <w:rFonts w:ascii="Arial" w:hAnsi="Arial" w:cs="Arial"/>
        </w:rPr>
        <w:t>All officials and SEFOA provided clock operators shall show up at the game site in attire that reflects the professionalism of the SEFOA.  A minimum of a collared shirt, slacks (no jeans), shoes and socks shall be worn (business casual).  Flip-flops, sandal type shoes or shorts are not allowed.</w:t>
      </w:r>
      <w:r w:rsidR="00E5233F" w:rsidRPr="00D2202A">
        <w:rPr>
          <w:rFonts w:ascii="Arial" w:hAnsi="Arial" w:cs="Arial"/>
        </w:rPr>
        <w:t xml:space="preserve">  </w:t>
      </w:r>
    </w:p>
    <w:p w14:paraId="0D50C286" w14:textId="5BFD38A9" w:rsidR="00E367B2" w:rsidRPr="00D2202A" w:rsidRDefault="00662534" w:rsidP="000A6394">
      <w:pPr>
        <w:autoSpaceDE w:val="0"/>
        <w:autoSpaceDN w:val="0"/>
        <w:adjustRightInd w:val="0"/>
        <w:ind w:firstLine="360"/>
        <w:rPr>
          <w:rFonts w:ascii="Arial" w:hAnsi="Arial" w:cs="Arial"/>
          <w:b/>
        </w:rPr>
      </w:pPr>
      <w:r w:rsidRPr="00D2202A">
        <w:rPr>
          <w:rFonts w:ascii="Arial" w:hAnsi="Arial" w:cs="Arial"/>
          <w:b/>
        </w:rPr>
        <w:lastRenderedPageBreak/>
        <w:t>b. Hair:</w:t>
      </w:r>
      <w:r w:rsidRPr="00D2202A">
        <w:rPr>
          <w:rFonts w:ascii="Arial" w:hAnsi="Arial" w:cs="Arial"/>
        </w:rPr>
        <w:t xml:space="preserve">  Hair must be neatly trimmed and not touch the collar.  </w:t>
      </w:r>
      <w:r w:rsidR="00C808C6" w:rsidRPr="00D2202A">
        <w:rPr>
          <w:rFonts w:ascii="Arial" w:hAnsi="Arial" w:cs="Arial"/>
        </w:rPr>
        <w:t>O</w:t>
      </w:r>
      <w:r w:rsidRPr="00D2202A">
        <w:rPr>
          <w:rFonts w:ascii="Arial" w:hAnsi="Arial" w:cs="Arial"/>
        </w:rPr>
        <w:t xml:space="preserve">fficials with long hair (including braids) which falls below the collar shall neatly and inconspicuously fasten, pin, or secure their hair under their cap.  </w:t>
      </w:r>
    </w:p>
    <w:p w14:paraId="27619248" w14:textId="376D2852" w:rsidR="006762BE" w:rsidRPr="00D2202A" w:rsidRDefault="00662534">
      <w:pPr>
        <w:autoSpaceDE w:val="0"/>
        <w:autoSpaceDN w:val="0"/>
        <w:adjustRightInd w:val="0"/>
        <w:ind w:firstLine="360"/>
        <w:rPr>
          <w:rFonts w:ascii="Arial" w:hAnsi="Arial" w:cs="Arial"/>
        </w:rPr>
      </w:pPr>
      <w:r w:rsidRPr="00D2202A">
        <w:rPr>
          <w:rFonts w:ascii="Arial" w:hAnsi="Arial" w:cs="Arial"/>
          <w:b/>
        </w:rPr>
        <w:t>c. Facial hair:</w:t>
      </w:r>
      <w:r w:rsidRPr="00D2202A">
        <w:rPr>
          <w:rFonts w:ascii="Arial" w:hAnsi="Arial" w:cs="Arial"/>
        </w:rPr>
        <w:t xml:space="preserve">  A neatly trimmed mustache is acceptable as long as it is not cut lower than the corner of the mouth.  All officials should be cleanly shaven with sideburns no lower than the bottom of the ear.  There will be no beards, Elvis sideburns, soul patches (bit of hair below the lip), etc.</w:t>
      </w:r>
    </w:p>
    <w:p w14:paraId="65358C20" w14:textId="71B09167" w:rsidR="00CD5E44" w:rsidRPr="00D2202A" w:rsidRDefault="00D12DC4" w:rsidP="000A6394">
      <w:pPr>
        <w:autoSpaceDE w:val="0"/>
        <w:autoSpaceDN w:val="0"/>
        <w:adjustRightInd w:val="0"/>
        <w:ind w:firstLine="360"/>
        <w:rPr>
          <w:rFonts w:ascii="Arial" w:hAnsi="Arial" w:cs="Arial"/>
        </w:rPr>
      </w:pPr>
      <w:r w:rsidRPr="00D2202A">
        <w:rPr>
          <w:rFonts w:ascii="Arial" w:hAnsi="Arial" w:cs="Arial"/>
          <w:b/>
        </w:rPr>
        <w:t>d</w:t>
      </w:r>
      <w:r w:rsidR="00662534" w:rsidRPr="00D2202A">
        <w:rPr>
          <w:rFonts w:ascii="Arial" w:hAnsi="Arial" w:cs="Arial"/>
          <w:b/>
        </w:rPr>
        <w:t xml:space="preserve">. Uniform and equipment requirements:  </w:t>
      </w:r>
      <w:r w:rsidR="00662534" w:rsidRPr="00D2202A">
        <w:rPr>
          <w:rFonts w:ascii="Arial" w:hAnsi="Arial" w:cs="Arial"/>
        </w:rPr>
        <w:t>Check your uniform and equipment before leaving home.  AII officials, in a given game, will wear the same uniform as determined by the referee.</w:t>
      </w:r>
    </w:p>
    <w:p w14:paraId="74216E84" w14:textId="5433D8CE" w:rsidR="005D192B" w:rsidRPr="00D2202A" w:rsidRDefault="00662534" w:rsidP="005D192B">
      <w:pPr>
        <w:autoSpaceDE w:val="0"/>
        <w:autoSpaceDN w:val="0"/>
        <w:adjustRightInd w:val="0"/>
        <w:ind w:firstLine="720"/>
        <w:rPr>
          <w:rFonts w:ascii="Arial" w:hAnsi="Arial" w:cs="Arial"/>
          <w:bCs/>
        </w:rPr>
      </w:pPr>
      <w:r w:rsidRPr="00D2202A">
        <w:rPr>
          <w:rFonts w:ascii="Arial" w:hAnsi="Arial" w:cs="Arial"/>
          <w:b/>
        </w:rPr>
        <w:t>1) Officials’ uniform:</w:t>
      </w:r>
      <w:r w:rsidR="005D192B" w:rsidRPr="00D2202A">
        <w:rPr>
          <w:rFonts w:ascii="Arial" w:hAnsi="Arial" w:cs="Arial"/>
          <w:b/>
        </w:rPr>
        <w:t xml:space="preserve">  </w:t>
      </w:r>
      <w:r w:rsidR="005D192B" w:rsidRPr="00D2202A">
        <w:rPr>
          <w:rFonts w:ascii="Arial" w:hAnsi="Arial" w:cs="Arial"/>
          <w:bCs/>
        </w:rPr>
        <w:t>Officials must dress professionally and in the required uniform as outlined below:</w:t>
      </w:r>
    </w:p>
    <w:p w14:paraId="4B1BEBE4" w14:textId="1DC6FE6D" w:rsidR="00AA700B" w:rsidRPr="00D2202A" w:rsidRDefault="00AA700B" w:rsidP="00AA700B">
      <w:pPr>
        <w:autoSpaceDE w:val="0"/>
        <w:autoSpaceDN w:val="0"/>
        <w:adjustRightInd w:val="0"/>
        <w:ind w:firstLine="1080"/>
        <w:rPr>
          <w:rFonts w:ascii="Arial" w:hAnsi="Arial" w:cs="Arial"/>
        </w:rPr>
      </w:pPr>
      <w:r w:rsidRPr="00D2202A">
        <w:rPr>
          <w:rFonts w:ascii="Arial" w:hAnsi="Arial" w:cs="Arial"/>
        </w:rPr>
        <w:t>a) VHSL approved black and white striped (2 ¼”) shirt with black knit cuffs and Byron collar, U.S. Flag on the left sleeve, VHSL logo above the left pocket and officials' number placard on the back of the shirt as shown in Figure 1 shall be worn.  The Flag with blue field forward is sewn on the left sleeve and centered on the sleeve with the top edge approximately 6 1/2 inches (or mid-bicep) below the shoulder seam.  The sew on placard with 6-inch gothic numbers on the back is centered with the top of placard located approximately 3 inches below shirt collar.  The VHSL logo is centered 1 inch above the left breast pocket.  The U.S. Flag, VHSL logo and/or number placard may either be sublimated or sewn on the shirt.  A crew can wear a mixture of both sublimated and sewn on patches and still be considered "in the same uniform".  Either a long or short-sleeved shirt will be worn as determined by the referee.  When so designated by the BOD, a memorial device may be worn.</w:t>
      </w:r>
    </w:p>
    <w:p w14:paraId="4A983DEE" w14:textId="77777777" w:rsidR="00CD5E44" w:rsidRPr="00D2202A" w:rsidRDefault="00CD5E44" w:rsidP="00AA700B">
      <w:pPr>
        <w:autoSpaceDE w:val="0"/>
        <w:autoSpaceDN w:val="0"/>
        <w:adjustRightInd w:val="0"/>
        <w:ind w:firstLine="1080"/>
        <w:rPr>
          <w:rFonts w:ascii="Arial" w:hAnsi="Arial" w:cs="Arial"/>
        </w:rPr>
      </w:pPr>
    </w:p>
    <w:p w14:paraId="4D8CB218" w14:textId="77777777" w:rsidR="006E1F83" w:rsidRPr="00D2202A" w:rsidRDefault="00662534" w:rsidP="006E1F83">
      <w:pPr>
        <w:autoSpaceDE w:val="0"/>
        <w:autoSpaceDN w:val="0"/>
        <w:adjustRightInd w:val="0"/>
        <w:jc w:val="center"/>
        <w:rPr>
          <w:rFonts w:ascii="Arial" w:hAnsi="Arial" w:cs="Arial"/>
          <w:b/>
          <w:bCs/>
        </w:rPr>
      </w:pPr>
      <w:r w:rsidRPr="00D2202A">
        <w:rPr>
          <w:rFonts w:ascii="Arial" w:hAnsi="Arial" w:cs="Arial"/>
          <w:b/>
          <w:bCs/>
        </w:rPr>
        <w:t>FIGURE 1.</w:t>
      </w:r>
    </w:p>
    <w:p w14:paraId="29992C5F" w14:textId="77777777" w:rsidR="006E1F83" w:rsidRPr="00D2202A" w:rsidRDefault="00662534" w:rsidP="006E1F83">
      <w:pPr>
        <w:autoSpaceDE w:val="0"/>
        <w:autoSpaceDN w:val="0"/>
        <w:adjustRightInd w:val="0"/>
        <w:jc w:val="center"/>
        <w:rPr>
          <w:rFonts w:ascii="Arial" w:hAnsi="Arial" w:cs="Arial"/>
          <w:b/>
          <w:bCs/>
        </w:rPr>
      </w:pPr>
      <w:r w:rsidRPr="00D2202A">
        <w:rPr>
          <w:rFonts w:ascii="Arial" w:hAnsi="Arial" w:cs="Arial"/>
          <w:b/>
          <w:bCs/>
        </w:rPr>
        <w:t xml:space="preserve">FLAG &amp; VHSL EMBLEM LOCATION  </w:t>
      </w:r>
    </w:p>
    <w:p w14:paraId="7447F055" w14:textId="77777777" w:rsidR="006E1F83" w:rsidRPr="00D2202A" w:rsidRDefault="00662534" w:rsidP="006E1F83">
      <w:pPr>
        <w:autoSpaceDE w:val="0"/>
        <w:autoSpaceDN w:val="0"/>
        <w:adjustRightInd w:val="0"/>
        <w:jc w:val="center"/>
        <w:rPr>
          <w:rFonts w:ascii="Arial" w:hAnsi="Arial" w:cs="Arial"/>
          <w:b/>
          <w:bCs/>
        </w:rPr>
      </w:pPr>
      <w:r w:rsidRPr="00D2202A">
        <w:rPr>
          <w:rFonts w:ascii="Arial" w:hAnsi="Arial" w:cs="Arial"/>
          <w:b/>
          <w:bCs/>
        </w:rPr>
        <w:t xml:space="preserve">2 1/4 " STRIPED SHIRT        </w:t>
      </w:r>
    </w:p>
    <w:p w14:paraId="06DBD316" w14:textId="1723EC0A" w:rsidR="006E1F83" w:rsidRPr="00D2202A" w:rsidRDefault="00E152BB" w:rsidP="006E1F83">
      <w:pPr>
        <w:tabs>
          <w:tab w:val="center" w:pos="4680"/>
          <w:tab w:val="left" w:pos="6653"/>
        </w:tabs>
        <w:autoSpaceDE w:val="0"/>
        <w:autoSpaceDN w:val="0"/>
        <w:adjustRightInd w:val="0"/>
        <w:rPr>
          <w:rFonts w:ascii="Arial" w:hAnsi="Arial" w:cs="Arial"/>
        </w:rPr>
      </w:pPr>
      <w:r w:rsidRPr="00D2202A">
        <w:rPr>
          <w:rFonts w:ascii="Arial" w:hAnsi="Arial" w:cs="Arial"/>
          <w:b/>
          <w:bCs/>
          <w:noProof/>
        </w:rPr>
        <mc:AlternateContent>
          <mc:Choice Requires="wps">
            <w:drawing>
              <wp:anchor distT="0" distB="0" distL="114300" distR="114300" simplePos="0" relativeHeight="251657728" behindDoc="0" locked="0" layoutInCell="1" allowOverlap="1" wp14:anchorId="27D9257E" wp14:editId="0A7DCCBC">
                <wp:simplePos x="0" y="0"/>
                <wp:positionH relativeFrom="column">
                  <wp:posOffset>3367405</wp:posOffset>
                </wp:positionH>
                <wp:positionV relativeFrom="paragraph">
                  <wp:posOffset>529590</wp:posOffset>
                </wp:positionV>
                <wp:extent cx="370840" cy="214630"/>
                <wp:effectExtent l="0" t="1270" r="0" b="31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146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E5AB1" w14:textId="77777777" w:rsidR="00B67621" w:rsidRPr="00C80DE2" w:rsidRDefault="00B67621" w:rsidP="006E1F83">
                            <w:pPr>
                              <w:autoSpaceDE w:val="0"/>
                              <w:autoSpaceDN w:val="0"/>
                              <w:adjustRightInd w:val="0"/>
                              <w:jc w:val="center"/>
                              <w:rPr>
                                <w:rFonts w:ascii="Arial" w:hAnsi="Arial" w:cs="Arial"/>
                                <w:b/>
                                <w:bCs/>
                                <w:color w:val="FFFFFF"/>
                                <w:sz w:val="16"/>
                                <w:szCs w:val="16"/>
                              </w:rPr>
                            </w:pPr>
                            <w:r w:rsidRPr="00C80DE2">
                              <w:rPr>
                                <w:rFonts w:ascii="Arial" w:hAnsi="Arial" w:cs="Arial"/>
                                <w:b/>
                                <w:bCs/>
                                <w:color w:val="FFFFFF"/>
                                <w:sz w:val="16"/>
                                <w:szCs w:val="16"/>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9257E" id="_x0000_t202" coordsize="21600,21600" o:spt="202" path="m,l,21600r21600,l21600,xe">
                <v:stroke joinstyle="miter"/>
                <v:path gradientshapeok="t" o:connecttype="rect"/>
              </v:shapetype>
              <v:shape id="Text Box 16" o:spid="_x0000_s1026" type="#_x0000_t202" style="position:absolute;margin-left:265.15pt;margin-top:41.7pt;width:29.2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" fillcolor="#333" stroked="f">
                <v:textbox>
                  <w:txbxContent>
                    <w:p w14:paraId="653E5AB1" w14:textId="77777777" w:rsidR="00B67621" w:rsidRPr="00C80DE2" w:rsidRDefault="00B67621" w:rsidP="006E1F83">
                      <w:pPr>
                        <w:autoSpaceDE w:val="0"/>
                        <w:autoSpaceDN w:val="0"/>
                        <w:adjustRightInd w:val="0"/>
                        <w:jc w:val="center"/>
                        <w:rPr>
                          <w:rFonts w:ascii="Arial" w:hAnsi="Arial" w:cs="Arial"/>
                          <w:b/>
                          <w:bCs/>
                          <w:color w:val="FFFFFF"/>
                          <w:sz w:val="16"/>
                          <w:szCs w:val="16"/>
                        </w:rPr>
                      </w:pPr>
                      <w:r w:rsidRPr="00C80DE2">
                        <w:rPr>
                          <w:rFonts w:ascii="Arial" w:hAnsi="Arial" w:cs="Arial"/>
                          <w:b/>
                          <w:bCs/>
                          <w:color w:val="FFFFFF"/>
                          <w:sz w:val="16"/>
                          <w:szCs w:val="16"/>
                        </w:rPr>
                        <w:t>15</w:t>
                      </w:r>
                    </w:p>
                  </w:txbxContent>
                </v:textbox>
              </v:shape>
            </w:pict>
          </mc:Fallback>
        </mc:AlternateContent>
      </w:r>
      <w:r w:rsidR="006E1F83" w:rsidRPr="00D2202A">
        <w:rPr>
          <w:rFonts w:ascii="Arial" w:hAnsi="Arial" w:cs="Arial"/>
          <w:b/>
          <w:bCs/>
        </w:rPr>
        <w:tab/>
        <w:t xml:space="preserve">  </w:t>
      </w:r>
      <w:r w:rsidR="00062268" w:rsidRPr="00D2202A">
        <w:rPr>
          <w:rFonts w:ascii="Arial" w:hAnsi="Arial" w:cs="Arial"/>
          <w:b/>
          <w:noProof/>
        </w:rPr>
        <w:drawing>
          <wp:inline distT="0" distB="0" distL="0" distR="0" wp14:anchorId="5080190E" wp14:editId="5D4E1676">
            <wp:extent cx="2131695" cy="1520190"/>
            <wp:effectExtent l="19050" t="0" r="1905" b="0"/>
            <wp:docPr id="2" name="Picture 12" descr="Cliffkeen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ffkeenfootball"/>
                    <pic:cNvPicPr>
                      <a:picLocks noChangeAspect="1" noChangeArrowheads="1"/>
                    </pic:cNvPicPr>
                  </pic:nvPicPr>
                  <pic:blipFill>
                    <a:blip r:embed="rId10" cstate="print"/>
                    <a:srcRect/>
                    <a:stretch>
                      <a:fillRect/>
                    </a:stretch>
                  </pic:blipFill>
                  <pic:spPr bwMode="auto">
                    <a:xfrm>
                      <a:off x="0" y="0"/>
                      <a:ext cx="2131695" cy="1520190"/>
                    </a:xfrm>
                    <a:prstGeom prst="rect">
                      <a:avLst/>
                    </a:prstGeom>
                    <a:noFill/>
                    <a:ln w="9525">
                      <a:noFill/>
                      <a:miter lim="800000"/>
                      <a:headEnd/>
                      <a:tailEnd/>
                    </a:ln>
                  </pic:spPr>
                </pic:pic>
              </a:graphicData>
            </a:graphic>
          </wp:inline>
        </w:drawing>
      </w:r>
    </w:p>
    <w:p w14:paraId="3A3D9D2D" w14:textId="77777777" w:rsidR="006E1F83" w:rsidRPr="00D2202A" w:rsidRDefault="006E1F83" w:rsidP="00633FCF">
      <w:pPr>
        <w:autoSpaceDE w:val="0"/>
        <w:autoSpaceDN w:val="0"/>
        <w:adjustRightInd w:val="0"/>
        <w:rPr>
          <w:rFonts w:ascii="Arial" w:hAnsi="Arial" w:cs="Arial"/>
        </w:rPr>
      </w:pPr>
    </w:p>
    <w:p w14:paraId="68C3AB4D" w14:textId="77777777" w:rsidR="00CC783C" w:rsidRPr="00D2202A" w:rsidRDefault="00662534" w:rsidP="000C6D70">
      <w:pPr>
        <w:autoSpaceDE w:val="0"/>
        <w:autoSpaceDN w:val="0"/>
        <w:adjustRightInd w:val="0"/>
        <w:ind w:firstLine="1080"/>
        <w:rPr>
          <w:rFonts w:ascii="Arial" w:hAnsi="Arial" w:cs="Arial"/>
        </w:rPr>
      </w:pPr>
      <w:r w:rsidRPr="00D2202A">
        <w:rPr>
          <w:rFonts w:ascii="Arial" w:hAnsi="Arial" w:cs="Arial"/>
        </w:rPr>
        <w:t xml:space="preserve">b)  Black football official pants with a 1-1/4″ white high-visibility stripe down the outside of each leg shall be worn by the entire crew during SEFOA assigned games.  </w:t>
      </w:r>
    </w:p>
    <w:p w14:paraId="358F8EA7" w14:textId="77777777" w:rsidR="00CD5E44" w:rsidRPr="00D2202A" w:rsidRDefault="00662534" w:rsidP="000C6D70">
      <w:pPr>
        <w:autoSpaceDE w:val="0"/>
        <w:autoSpaceDN w:val="0"/>
        <w:adjustRightInd w:val="0"/>
        <w:ind w:firstLine="1080"/>
        <w:rPr>
          <w:rFonts w:ascii="Arial" w:hAnsi="Arial" w:cs="Arial"/>
        </w:rPr>
      </w:pPr>
      <w:r w:rsidRPr="00D2202A">
        <w:rPr>
          <w:rFonts w:ascii="Arial" w:hAnsi="Arial" w:cs="Arial"/>
        </w:rPr>
        <w:t xml:space="preserve">c) Black </w:t>
      </w:r>
      <w:r w:rsidR="00F359EF" w:rsidRPr="00D2202A">
        <w:rPr>
          <w:rFonts w:ascii="Arial" w:hAnsi="Arial" w:cs="Arial"/>
        </w:rPr>
        <w:t xml:space="preserve">crew </w:t>
      </w:r>
      <w:r w:rsidR="005354EE" w:rsidRPr="00D2202A">
        <w:rPr>
          <w:rFonts w:ascii="Arial" w:hAnsi="Arial" w:cs="Arial"/>
        </w:rPr>
        <w:t xml:space="preserve">or longer </w:t>
      </w:r>
      <w:r w:rsidRPr="00D2202A">
        <w:rPr>
          <w:rFonts w:ascii="Arial" w:hAnsi="Arial" w:cs="Arial"/>
        </w:rPr>
        <w:t>socks are required.</w:t>
      </w:r>
    </w:p>
    <w:p w14:paraId="5F6062CD" w14:textId="77777777" w:rsidR="00CD5E44" w:rsidRPr="00D2202A" w:rsidRDefault="00662534" w:rsidP="000C6D70">
      <w:pPr>
        <w:autoSpaceDE w:val="0"/>
        <w:autoSpaceDN w:val="0"/>
        <w:adjustRightInd w:val="0"/>
        <w:ind w:firstLine="1080"/>
        <w:rPr>
          <w:rFonts w:ascii="Arial" w:hAnsi="Arial" w:cs="Arial"/>
        </w:rPr>
      </w:pPr>
      <w:r w:rsidRPr="00D2202A">
        <w:rPr>
          <w:rFonts w:ascii="Arial" w:hAnsi="Arial" w:cs="Arial"/>
        </w:rPr>
        <w:t>d)</w:t>
      </w:r>
      <w:r w:rsidRPr="00D2202A">
        <w:rPr>
          <w:rFonts w:ascii="Arial" w:hAnsi="Arial" w:cs="Arial"/>
          <w:b/>
        </w:rPr>
        <w:t xml:space="preserve"> </w:t>
      </w:r>
      <w:r w:rsidRPr="00D2202A">
        <w:rPr>
          <w:rFonts w:ascii="Arial" w:hAnsi="Arial" w:cs="Arial"/>
        </w:rPr>
        <w:t>Solid black shoes (preferred), with black laces, free of dirt or scuff marks.</w:t>
      </w:r>
    </w:p>
    <w:p w14:paraId="0FBB2CEA" w14:textId="77777777" w:rsidR="00CD5E44" w:rsidRPr="00D2202A" w:rsidRDefault="00662534" w:rsidP="000C6D70">
      <w:pPr>
        <w:autoSpaceDE w:val="0"/>
        <w:autoSpaceDN w:val="0"/>
        <w:adjustRightInd w:val="0"/>
        <w:ind w:firstLine="1080"/>
        <w:rPr>
          <w:rFonts w:ascii="Arial" w:hAnsi="Arial" w:cs="Arial"/>
        </w:rPr>
      </w:pPr>
      <w:r w:rsidRPr="00D2202A">
        <w:rPr>
          <w:rFonts w:ascii="Arial" w:hAnsi="Arial" w:cs="Arial"/>
        </w:rPr>
        <w:t>e) Black baseball-style cap with white piping (sized) is required.  For ease of identification, the referee shall wear a solid white baseball-style cap (sized).</w:t>
      </w:r>
    </w:p>
    <w:p w14:paraId="1AB6C9B4" w14:textId="77777777" w:rsidR="00CD5E44" w:rsidRPr="00D2202A" w:rsidRDefault="00662534" w:rsidP="000C6D70">
      <w:pPr>
        <w:autoSpaceDE w:val="0"/>
        <w:autoSpaceDN w:val="0"/>
        <w:adjustRightInd w:val="0"/>
        <w:ind w:firstLine="1080"/>
        <w:rPr>
          <w:rFonts w:ascii="Arial" w:hAnsi="Arial" w:cs="Arial"/>
        </w:rPr>
      </w:pPr>
      <w:r w:rsidRPr="00D2202A">
        <w:rPr>
          <w:rFonts w:ascii="Arial" w:hAnsi="Arial" w:cs="Arial"/>
        </w:rPr>
        <w:t>f) A black leather belt 1 3/4 to 2 inches wide with a plain buckle shall be worn.</w:t>
      </w:r>
    </w:p>
    <w:p w14:paraId="7164B6CF" w14:textId="77777777" w:rsidR="00CD5E44" w:rsidRPr="00D2202A" w:rsidRDefault="00662534" w:rsidP="000C6D70">
      <w:pPr>
        <w:autoSpaceDE w:val="0"/>
        <w:autoSpaceDN w:val="0"/>
        <w:adjustRightInd w:val="0"/>
        <w:ind w:firstLine="1080"/>
        <w:rPr>
          <w:rFonts w:ascii="Arial" w:hAnsi="Arial" w:cs="Arial"/>
        </w:rPr>
      </w:pPr>
      <w:r w:rsidRPr="00D2202A">
        <w:rPr>
          <w:rFonts w:ascii="Arial" w:hAnsi="Arial" w:cs="Arial"/>
        </w:rPr>
        <w:t>g) A black-and-white vertically striped jacket may be worn prior to, at half time and at the end of the game</w:t>
      </w:r>
      <w:r w:rsidR="005354EE" w:rsidRPr="00D2202A">
        <w:rPr>
          <w:rFonts w:ascii="Arial" w:hAnsi="Arial" w:cs="Arial"/>
        </w:rPr>
        <w:t xml:space="preserve"> unless worn by entire crew</w:t>
      </w:r>
      <w:r w:rsidRPr="00D2202A">
        <w:rPr>
          <w:rFonts w:ascii="Arial" w:hAnsi="Arial" w:cs="Arial"/>
        </w:rPr>
        <w:t>.</w:t>
      </w:r>
    </w:p>
    <w:p w14:paraId="3FC61AC9" w14:textId="77777777" w:rsidR="00CD5E44" w:rsidRPr="00D2202A" w:rsidRDefault="00662534" w:rsidP="000C6D70">
      <w:pPr>
        <w:autoSpaceDE w:val="0"/>
        <w:autoSpaceDN w:val="0"/>
        <w:adjustRightInd w:val="0"/>
        <w:ind w:firstLine="1080"/>
        <w:rPr>
          <w:rFonts w:ascii="Arial" w:hAnsi="Arial" w:cs="Arial"/>
        </w:rPr>
      </w:pPr>
      <w:r w:rsidRPr="00D2202A">
        <w:rPr>
          <w:rFonts w:ascii="Arial" w:hAnsi="Arial" w:cs="Arial"/>
        </w:rPr>
        <w:lastRenderedPageBreak/>
        <w:t>h) Black Tee Shirts or Turtle Necks only.  When approved by the Referee black gloves and/or black balaclavas may be worn as optional individual items.</w:t>
      </w:r>
    </w:p>
    <w:p w14:paraId="2DFE66F7" w14:textId="77777777" w:rsidR="00633EFE" w:rsidRPr="00D2202A" w:rsidRDefault="00662534" w:rsidP="000C6D70">
      <w:pPr>
        <w:autoSpaceDE w:val="0"/>
        <w:autoSpaceDN w:val="0"/>
        <w:adjustRightInd w:val="0"/>
        <w:ind w:firstLine="1080"/>
        <w:rPr>
          <w:rFonts w:ascii="Arial" w:hAnsi="Arial" w:cs="Arial"/>
        </w:rPr>
      </w:pPr>
      <w:proofErr w:type="spellStart"/>
      <w:r w:rsidRPr="00D2202A">
        <w:rPr>
          <w:rFonts w:ascii="Arial" w:hAnsi="Arial" w:cs="Arial"/>
        </w:rPr>
        <w:t>i</w:t>
      </w:r>
      <w:proofErr w:type="spellEnd"/>
      <w:r w:rsidRPr="00D2202A">
        <w:rPr>
          <w:rFonts w:ascii="Arial" w:hAnsi="Arial" w:cs="Arial"/>
        </w:rPr>
        <w:t>)  The uniform should fit properly and be clean and neat.</w:t>
      </w:r>
    </w:p>
    <w:p w14:paraId="13C0D252" w14:textId="18E061D9" w:rsidR="00106927" w:rsidRPr="00D2202A" w:rsidRDefault="00662534" w:rsidP="000C6D70">
      <w:pPr>
        <w:autoSpaceDE w:val="0"/>
        <w:autoSpaceDN w:val="0"/>
        <w:adjustRightInd w:val="0"/>
        <w:ind w:firstLine="1080"/>
        <w:rPr>
          <w:rFonts w:ascii="Arial" w:hAnsi="Arial" w:cs="Arial"/>
        </w:rPr>
      </w:pPr>
      <w:r w:rsidRPr="00D2202A">
        <w:rPr>
          <w:rFonts w:ascii="Arial" w:hAnsi="Arial" w:cs="Arial"/>
        </w:rPr>
        <w:t xml:space="preserve">j) During scrimmages, black </w:t>
      </w:r>
      <w:bookmarkStart w:id="0" w:name="_Hlk76333084"/>
      <w:r w:rsidRPr="00D2202A">
        <w:rPr>
          <w:rFonts w:ascii="Arial" w:hAnsi="Arial" w:cs="Arial"/>
        </w:rPr>
        <w:t xml:space="preserve">officiating shorts with </w:t>
      </w:r>
      <w:bookmarkEnd w:id="0"/>
      <w:r w:rsidRPr="00D2202A">
        <w:rPr>
          <w:rFonts w:ascii="Arial" w:hAnsi="Arial" w:cs="Arial"/>
        </w:rPr>
        <w:t xml:space="preserve">black belt </w:t>
      </w:r>
      <w:r w:rsidR="00841B91" w:rsidRPr="00D2202A">
        <w:rPr>
          <w:rFonts w:ascii="Arial" w:hAnsi="Arial" w:cs="Arial"/>
        </w:rPr>
        <w:t xml:space="preserve">(preferred) </w:t>
      </w:r>
      <w:r w:rsidRPr="00D2202A">
        <w:rPr>
          <w:rFonts w:ascii="Arial" w:hAnsi="Arial" w:cs="Arial"/>
        </w:rPr>
        <w:t xml:space="preserve">will be worn in place of the black football official’s pants by the entire crew.  If spandex is worn, it </w:t>
      </w:r>
      <w:r w:rsidR="00942F74" w:rsidRPr="00D2202A">
        <w:rPr>
          <w:rFonts w:ascii="Arial" w:hAnsi="Arial" w:cs="Arial"/>
        </w:rPr>
        <w:t xml:space="preserve">should </w:t>
      </w:r>
      <w:r w:rsidR="00640DE4" w:rsidRPr="00D2202A">
        <w:rPr>
          <w:rFonts w:ascii="Arial" w:hAnsi="Arial" w:cs="Arial"/>
        </w:rPr>
        <w:t xml:space="preserve">not extend below the shorts </w:t>
      </w:r>
      <w:r w:rsidR="005354EE" w:rsidRPr="00D2202A">
        <w:rPr>
          <w:rFonts w:ascii="Arial" w:hAnsi="Arial" w:cs="Arial"/>
        </w:rPr>
        <w:t xml:space="preserve">unless it </w:t>
      </w:r>
      <w:r w:rsidR="00640DE4" w:rsidRPr="00D2202A">
        <w:rPr>
          <w:rFonts w:ascii="Arial" w:hAnsi="Arial" w:cs="Arial"/>
        </w:rPr>
        <w:t>match</w:t>
      </w:r>
      <w:r w:rsidR="005354EE" w:rsidRPr="00D2202A">
        <w:rPr>
          <w:rFonts w:ascii="Arial" w:hAnsi="Arial" w:cs="Arial"/>
        </w:rPr>
        <w:t>es</w:t>
      </w:r>
      <w:r w:rsidR="00640DE4" w:rsidRPr="00D2202A">
        <w:rPr>
          <w:rFonts w:ascii="Arial" w:hAnsi="Arial" w:cs="Arial"/>
        </w:rPr>
        <w:t xml:space="preserve"> the color of the shorts.</w:t>
      </w:r>
      <w:r w:rsidR="008029B7" w:rsidRPr="00D2202A">
        <w:rPr>
          <w:rFonts w:ascii="Arial" w:hAnsi="Arial" w:cs="Arial"/>
        </w:rPr>
        <w:t xml:space="preserve">  </w:t>
      </w:r>
      <w:r w:rsidR="00841B91" w:rsidRPr="00D2202A">
        <w:rPr>
          <w:rFonts w:ascii="Arial" w:hAnsi="Arial" w:cs="Arial"/>
        </w:rPr>
        <w:t xml:space="preserve">Black </w:t>
      </w:r>
      <w:r w:rsidR="00640DE4" w:rsidRPr="00D2202A">
        <w:rPr>
          <w:rFonts w:ascii="Arial" w:hAnsi="Arial" w:cs="Arial"/>
        </w:rPr>
        <w:t>Bermuda</w:t>
      </w:r>
      <w:r w:rsidR="00766A11" w:rsidRPr="00D2202A">
        <w:rPr>
          <w:rFonts w:ascii="Arial" w:hAnsi="Arial" w:cs="Arial"/>
        </w:rPr>
        <w:t>, officiating shorts with white stripe on side of legs</w:t>
      </w:r>
      <w:r w:rsidR="00841B91" w:rsidRPr="00D2202A">
        <w:rPr>
          <w:rFonts w:ascii="Arial" w:hAnsi="Arial" w:cs="Arial"/>
        </w:rPr>
        <w:t xml:space="preserve"> or sport</w:t>
      </w:r>
      <w:r w:rsidR="00640DE4" w:rsidRPr="00D2202A">
        <w:rPr>
          <w:rFonts w:ascii="Arial" w:hAnsi="Arial" w:cs="Arial"/>
        </w:rPr>
        <w:t xml:space="preserve"> shorts are acceptable.</w:t>
      </w:r>
      <w:r w:rsidR="008029B7" w:rsidRPr="00D2202A">
        <w:rPr>
          <w:rFonts w:ascii="Arial" w:hAnsi="Arial" w:cs="Arial"/>
        </w:rPr>
        <w:t xml:space="preserve">  </w:t>
      </w:r>
      <w:r w:rsidR="00640DE4" w:rsidRPr="00D2202A">
        <w:rPr>
          <w:rFonts w:ascii="Arial" w:hAnsi="Arial" w:cs="Arial"/>
        </w:rPr>
        <w:t>Officials will</w:t>
      </w:r>
      <w:r w:rsidR="008029B7" w:rsidRPr="00D2202A">
        <w:rPr>
          <w:rFonts w:ascii="Arial" w:hAnsi="Arial" w:cs="Arial"/>
        </w:rPr>
        <w:t xml:space="preserve"> also wear </w:t>
      </w:r>
      <w:r w:rsidR="00647CDE" w:rsidRPr="00D2202A">
        <w:rPr>
          <w:rFonts w:ascii="Arial" w:hAnsi="Arial" w:cs="Arial"/>
        </w:rPr>
        <w:t xml:space="preserve">their </w:t>
      </w:r>
      <w:r w:rsidR="008029B7" w:rsidRPr="00D2202A">
        <w:rPr>
          <w:rFonts w:ascii="Arial" w:hAnsi="Arial" w:cs="Arial"/>
        </w:rPr>
        <w:t xml:space="preserve">regular season hat, </w:t>
      </w:r>
      <w:r w:rsidR="006D0027" w:rsidRPr="00D2202A">
        <w:rPr>
          <w:rFonts w:ascii="Arial" w:hAnsi="Arial" w:cs="Arial"/>
        </w:rPr>
        <w:t xml:space="preserve">striped </w:t>
      </w:r>
      <w:r w:rsidR="00640DE4" w:rsidRPr="00D2202A">
        <w:rPr>
          <w:rFonts w:ascii="Arial" w:hAnsi="Arial" w:cs="Arial"/>
        </w:rPr>
        <w:t>shirt (number</w:t>
      </w:r>
      <w:r w:rsidR="005D192B" w:rsidRPr="00D2202A">
        <w:rPr>
          <w:rFonts w:ascii="Arial" w:hAnsi="Arial" w:cs="Arial"/>
        </w:rPr>
        <w:t xml:space="preserve"> placard</w:t>
      </w:r>
      <w:r w:rsidR="00640DE4" w:rsidRPr="00D2202A">
        <w:rPr>
          <w:rFonts w:ascii="Arial" w:hAnsi="Arial" w:cs="Arial"/>
        </w:rPr>
        <w:t>s are optional)</w:t>
      </w:r>
      <w:r w:rsidR="00647CDE" w:rsidRPr="00D2202A">
        <w:rPr>
          <w:rFonts w:ascii="Arial" w:hAnsi="Arial" w:cs="Arial"/>
        </w:rPr>
        <w:t xml:space="preserve"> and shoes with </w:t>
      </w:r>
      <w:r w:rsidR="00B22D74" w:rsidRPr="00D2202A">
        <w:rPr>
          <w:rFonts w:ascii="Arial" w:hAnsi="Arial" w:cs="Arial"/>
        </w:rPr>
        <w:t xml:space="preserve">black </w:t>
      </w:r>
      <w:r w:rsidR="00F458D7" w:rsidRPr="00D2202A">
        <w:rPr>
          <w:rFonts w:ascii="Arial" w:hAnsi="Arial" w:cs="Arial"/>
        </w:rPr>
        <w:t xml:space="preserve">ankle </w:t>
      </w:r>
      <w:r w:rsidR="00640DE4" w:rsidRPr="00D2202A">
        <w:rPr>
          <w:rFonts w:ascii="Arial" w:hAnsi="Arial" w:cs="Arial"/>
        </w:rPr>
        <w:t>socks</w:t>
      </w:r>
      <w:r w:rsidR="00106927" w:rsidRPr="00D2202A">
        <w:rPr>
          <w:rFonts w:ascii="Arial" w:hAnsi="Arial" w:cs="Arial"/>
        </w:rPr>
        <w:t>.</w:t>
      </w:r>
      <w:r w:rsidR="00212374" w:rsidRPr="00D2202A">
        <w:rPr>
          <w:rFonts w:ascii="Arial" w:hAnsi="Arial" w:cs="Arial"/>
        </w:rPr>
        <w:t xml:space="preserve"> Regular season uniform will be worn for pre-season benefit games.</w:t>
      </w:r>
      <w:r w:rsidR="00374748" w:rsidRPr="00D2202A">
        <w:rPr>
          <w:rFonts w:ascii="Arial" w:hAnsi="Arial" w:cs="Arial"/>
        </w:rPr>
        <w:t xml:space="preserve"> </w:t>
      </w:r>
    </w:p>
    <w:p w14:paraId="67515D4B" w14:textId="09DB8482" w:rsidR="00543CED" w:rsidRPr="00D2202A" w:rsidRDefault="00662534" w:rsidP="000C6D70">
      <w:pPr>
        <w:autoSpaceDE w:val="0"/>
        <w:autoSpaceDN w:val="0"/>
        <w:adjustRightInd w:val="0"/>
        <w:ind w:firstLine="1080"/>
        <w:rPr>
          <w:rFonts w:ascii="Arial" w:hAnsi="Arial" w:cs="Arial"/>
        </w:rPr>
      </w:pPr>
      <w:r w:rsidRPr="00D2202A">
        <w:rPr>
          <w:rFonts w:ascii="Arial" w:hAnsi="Arial" w:cs="Arial"/>
        </w:rPr>
        <w:t>k</w:t>
      </w:r>
      <w:r w:rsidR="000A6394" w:rsidRPr="00D2202A">
        <w:rPr>
          <w:rFonts w:ascii="Arial" w:hAnsi="Arial" w:cs="Arial"/>
        </w:rPr>
        <w:t xml:space="preserve">) </w:t>
      </w:r>
      <w:r w:rsidRPr="00D2202A">
        <w:rPr>
          <w:rFonts w:ascii="Arial" w:hAnsi="Arial" w:cs="Arial"/>
        </w:rPr>
        <w:t>During October, referees may authorize wear of breast cancer awareness lanyards, bean bags, hats</w:t>
      </w:r>
      <w:r w:rsidR="00212374" w:rsidRPr="00D2202A">
        <w:rPr>
          <w:rFonts w:ascii="Arial" w:hAnsi="Arial" w:cs="Arial"/>
        </w:rPr>
        <w:t>,</w:t>
      </w:r>
      <w:r w:rsidRPr="00D2202A">
        <w:rPr>
          <w:rFonts w:ascii="Arial" w:hAnsi="Arial" w:cs="Arial"/>
        </w:rPr>
        <w:t xml:space="preserve"> wristbands </w:t>
      </w:r>
      <w:r w:rsidR="00212374" w:rsidRPr="00D2202A">
        <w:rPr>
          <w:rFonts w:ascii="Arial" w:hAnsi="Arial" w:cs="Arial"/>
        </w:rPr>
        <w:t xml:space="preserve">and/or other items </w:t>
      </w:r>
      <w:r w:rsidRPr="00D2202A">
        <w:rPr>
          <w:rFonts w:ascii="Arial" w:hAnsi="Arial" w:cs="Arial"/>
        </w:rPr>
        <w:t xml:space="preserve">as long as the crew is uniform.  For other special events, referees will check with SEFOA Commissioner for any exceptions to above uniform standards. </w:t>
      </w:r>
    </w:p>
    <w:p w14:paraId="3774E75B" w14:textId="77777777" w:rsidR="006762BE" w:rsidRPr="00D2202A" w:rsidRDefault="006762BE" w:rsidP="000C6D70">
      <w:pPr>
        <w:autoSpaceDE w:val="0"/>
        <w:autoSpaceDN w:val="0"/>
        <w:adjustRightInd w:val="0"/>
        <w:ind w:firstLine="1080"/>
        <w:rPr>
          <w:rFonts w:ascii="Arial" w:hAnsi="Arial" w:cs="Arial"/>
        </w:rPr>
      </w:pPr>
      <w:r w:rsidRPr="00D2202A">
        <w:rPr>
          <w:rFonts w:ascii="Arial" w:hAnsi="Arial" w:cs="Arial"/>
        </w:rPr>
        <w:t xml:space="preserve">l) Officials will not wear sunglasses except prescription tinted or transition lenses.    </w:t>
      </w:r>
    </w:p>
    <w:p w14:paraId="1ADC511F" w14:textId="77777777" w:rsidR="00640DE4" w:rsidRPr="00D2202A" w:rsidRDefault="00662534" w:rsidP="000C6D70">
      <w:pPr>
        <w:autoSpaceDE w:val="0"/>
        <w:autoSpaceDN w:val="0"/>
        <w:adjustRightInd w:val="0"/>
        <w:ind w:firstLine="720"/>
        <w:rPr>
          <w:rFonts w:ascii="Arial" w:hAnsi="Arial" w:cs="Arial"/>
          <w:b/>
        </w:rPr>
      </w:pPr>
      <w:r w:rsidRPr="00D2202A">
        <w:rPr>
          <w:rFonts w:ascii="Arial" w:hAnsi="Arial" w:cs="Arial"/>
          <w:b/>
        </w:rPr>
        <w:t>2) Officials’ equipment:</w:t>
      </w:r>
    </w:p>
    <w:p w14:paraId="1120DB8B" w14:textId="35626BFD" w:rsidR="00A00317" w:rsidRPr="00D2202A" w:rsidRDefault="00662534" w:rsidP="000C6D70">
      <w:pPr>
        <w:autoSpaceDE w:val="0"/>
        <w:autoSpaceDN w:val="0"/>
        <w:adjustRightInd w:val="0"/>
        <w:ind w:firstLine="1080"/>
        <w:rPr>
          <w:rFonts w:ascii="Arial" w:hAnsi="Arial" w:cs="Arial"/>
        </w:rPr>
      </w:pPr>
      <w:r w:rsidRPr="00D2202A">
        <w:rPr>
          <w:rFonts w:ascii="Arial" w:hAnsi="Arial" w:cs="Arial"/>
        </w:rPr>
        <w:t>a) All officials must have the proper equipment.  Essential items include:  Two</w:t>
      </w:r>
      <w:r w:rsidR="00CD5E44" w:rsidRPr="00D2202A">
        <w:rPr>
          <w:rFonts w:ascii="Arial" w:hAnsi="Arial" w:cs="Arial"/>
        </w:rPr>
        <w:t xml:space="preserve"> whistle</w:t>
      </w:r>
      <w:r w:rsidR="00640DE4" w:rsidRPr="00D2202A">
        <w:rPr>
          <w:rFonts w:ascii="Arial" w:hAnsi="Arial" w:cs="Arial"/>
        </w:rPr>
        <w:t>s</w:t>
      </w:r>
      <w:r w:rsidR="00230E98" w:rsidRPr="00D2202A">
        <w:rPr>
          <w:rFonts w:ascii="Arial" w:hAnsi="Arial" w:cs="Arial"/>
        </w:rPr>
        <w:t xml:space="preserve"> (with black lanyard if used</w:t>
      </w:r>
      <w:r w:rsidR="008C53F3" w:rsidRPr="00D2202A">
        <w:rPr>
          <w:rFonts w:ascii="Arial" w:hAnsi="Arial" w:cs="Arial"/>
        </w:rPr>
        <w:t>; FOX 40 preferred</w:t>
      </w:r>
      <w:r w:rsidR="00230E98" w:rsidRPr="00D2202A">
        <w:rPr>
          <w:rFonts w:ascii="Arial" w:hAnsi="Arial" w:cs="Arial"/>
        </w:rPr>
        <w:t>)</w:t>
      </w:r>
      <w:r w:rsidR="00CD5E44" w:rsidRPr="00D2202A">
        <w:rPr>
          <w:rFonts w:ascii="Arial" w:hAnsi="Arial" w:cs="Arial"/>
        </w:rPr>
        <w:t>, penalty marker, blue</w:t>
      </w:r>
      <w:r w:rsidR="00D01D01" w:rsidRPr="00D2202A">
        <w:rPr>
          <w:rFonts w:ascii="Arial" w:hAnsi="Arial" w:cs="Arial"/>
        </w:rPr>
        <w:t>, black</w:t>
      </w:r>
      <w:r w:rsidR="00CD5E44" w:rsidRPr="00D2202A">
        <w:rPr>
          <w:rFonts w:ascii="Arial" w:hAnsi="Arial" w:cs="Arial"/>
        </w:rPr>
        <w:t xml:space="preserve"> </w:t>
      </w:r>
      <w:r w:rsidR="00640DE4" w:rsidRPr="00D2202A">
        <w:rPr>
          <w:rFonts w:ascii="Arial" w:hAnsi="Arial" w:cs="Arial"/>
        </w:rPr>
        <w:t>and</w:t>
      </w:r>
      <w:r w:rsidR="003A5A82" w:rsidRPr="00D2202A">
        <w:rPr>
          <w:rFonts w:ascii="Arial" w:hAnsi="Arial" w:cs="Arial"/>
        </w:rPr>
        <w:t>/or</w:t>
      </w:r>
      <w:r w:rsidR="00CD5E44" w:rsidRPr="00D2202A">
        <w:rPr>
          <w:rFonts w:ascii="Arial" w:hAnsi="Arial" w:cs="Arial"/>
        </w:rPr>
        <w:t xml:space="preserve"> white bean bag</w:t>
      </w:r>
      <w:r w:rsidR="00283D5D" w:rsidRPr="00D2202A">
        <w:rPr>
          <w:rFonts w:ascii="Arial" w:hAnsi="Arial" w:cs="Arial"/>
        </w:rPr>
        <w:t>s</w:t>
      </w:r>
      <w:r w:rsidR="00CD5E44" w:rsidRPr="00D2202A">
        <w:rPr>
          <w:rFonts w:ascii="Arial" w:hAnsi="Arial" w:cs="Arial"/>
        </w:rPr>
        <w:t>, game card, pencil and rubber bands or some device to keep track of the down number.</w:t>
      </w:r>
      <w:r w:rsidR="00283D5D" w:rsidRPr="00D2202A">
        <w:rPr>
          <w:rFonts w:ascii="Arial" w:hAnsi="Arial" w:cs="Arial"/>
        </w:rPr>
        <w:t xml:space="preserve">  </w:t>
      </w:r>
      <w:r w:rsidR="00A00317" w:rsidRPr="00D2202A">
        <w:rPr>
          <w:rFonts w:ascii="Arial" w:hAnsi="Arial" w:cs="Arial"/>
        </w:rPr>
        <w:t>If a mouth guard is used, it should be white.</w:t>
      </w:r>
    </w:p>
    <w:p w14:paraId="1BD598B6" w14:textId="13B14D24" w:rsidR="00664EF4" w:rsidRPr="00D2202A" w:rsidRDefault="00664EF4" w:rsidP="000C6D70">
      <w:pPr>
        <w:autoSpaceDE w:val="0"/>
        <w:autoSpaceDN w:val="0"/>
        <w:adjustRightInd w:val="0"/>
        <w:ind w:firstLine="1080"/>
        <w:rPr>
          <w:rFonts w:ascii="Arial" w:hAnsi="Arial" w:cs="Arial"/>
        </w:rPr>
      </w:pPr>
      <w:r w:rsidRPr="00D2202A">
        <w:rPr>
          <w:rFonts w:ascii="Arial" w:hAnsi="Arial" w:cs="Arial"/>
        </w:rPr>
        <w:t xml:space="preserve">b) A radio (walkie/talkie) is required equipment. </w:t>
      </w:r>
      <w:r w:rsidR="00286C05" w:rsidRPr="00D2202A">
        <w:rPr>
          <w:rFonts w:ascii="Arial" w:hAnsi="Arial" w:cs="Arial"/>
        </w:rPr>
        <w:t xml:space="preserve"> </w:t>
      </w:r>
      <w:r w:rsidRPr="00D2202A">
        <w:rPr>
          <w:rFonts w:ascii="Arial" w:hAnsi="Arial" w:cs="Arial"/>
        </w:rPr>
        <w:t xml:space="preserve">Officials (on-field and </w:t>
      </w:r>
      <w:r w:rsidR="00927391" w:rsidRPr="00D2202A">
        <w:rPr>
          <w:rFonts w:ascii="Arial" w:hAnsi="Arial" w:cs="Arial"/>
        </w:rPr>
        <w:t>c</w:t>
      </w:r>
      <w:r w:rsidRPr="00D2202A">
        <w:rPr>
          <w:rFonts w:ascii="Arial" w:hAnsi="Arial" w:cs="Arial"/>
        </w:rPr>
        <w:t xml:space="preserve">lock </w:t>
      </w:r>
      <w:r w:rsidR="00927391" w:rsidRPr="00D2202A">
        <w:rPr>
          <w:rFonts w:ascii="Arial" w:hAnsi="Arial" w:cs="Arial"/>
        </w:rPr>
        <w:t>o</w:t>
      </w:r>
      <w:r w:rsidRPr="00D2202A">
        <w:rPr>
          <w:rFonts w:ascii="Arial" w:hAnsi="Arial" w:cs="Arial"/>
        </w:rPr>
        <w:t xml:space="preserve">perators) </w:t>
      </w:r>
      <w:r w:rsidR="00286C05" w:rsidRPr="00D2202A">
        <w:rPr>
          <w:rFonts w:ascii="Arial" w:hAnsi="Arial" w:cs="Arial"/>
        </w:rPr>
        <w:t xml:space="preserve">are required </w:t>
      </w:r>
      <w:r w:rsidRPr="00D2202A">
        <w:rPr>
          <w:rFonts w:ascii="Arial" w:hAnsi="Arial" w:cs="Arial"/>
        </w:rPr>
        <w:t xml:space="preserve">to </w:t>
      </w:r>
      <w:r w:rsidR="007059D2" w:rsidRPr="00D2202A">
        <w:rPr>
          <w:rFonts w:ascii="Arial" w:hAnsi="Arial" w:cs="Arial"/>
        </w:rPr>
        <w:t>us</w:t>
      </w:r>
      <w:r w:rsidRPr="00D2202A">
        <w:rPr>
          <w:rFonts w:ascii="Arial" w:hAnsi="Arial" w:cs="Arial"/>
        </w:rPr>
        <w:t xml:space="preserve">e a </w:t>
      </w:r>
      <w:r w:rsidR="00927391" w:rsidRPr="00D2202A">
        <w:rPr>
          <w:rFonts w:ascii="Arial" w:hAnsi="Arial" w:cs="Arial"/>
        </w:rPr>
        <w:t>RETEVIS</w:t>
      </w:r>
      <w:r w:rsidRPr="00D2202A">
        <w:rPr>
          <w:rFonts w:ascii="Arial" w:hAnsi="Arial" w:cs="Arial"/>
        </w:rPr>
        <w:t xml:space="preserve"> H777 Radio, or a radio compatible to the R</w:t>
      </w:r>
      <w:r w:rsidR="00AA700B" w:rsidRPr="00D2202A">
        <w:rPr>
          <w:rFonts w:ascii="Arial" w:hAnsi="Arial" w:cs="Arial"/>
        </w:rPr>
        <w:t>ETEVIS</w:t>
      </w:r>
      <w:r w:rsidRPr="00D2202A">
        <w:rPr>
          <w:rFonts w:ascii="Arial" w:hAnsi="Arial" w:cs="Arial"/>
        </w:rPr>
        <w:t xml:space="preserve">, </w:t>
      </w:r>
      <w:r w:rsidR="006E4FBF" w:rsidRPr="00D2202A">
        <w:rPr>
          <w:rFonts w:ascii="Arial" w:hAnsi="Arial" w:cs="Arial"/>
        </w:rPr>
        <w:t>and</w:t>
      </w:r>
      <w:r w:rsidR="00927391" w:rsidRPr="00D2202A">
        <w:rPr>
          <w:rFonts w:ascii="Arial" w:hAnsi="Arial" w:cs="Arial"/>
        </w:rPr>
        <w:t xml:space="preserve"> earpiece</w:t>
      </w:r>
      <w:r w:rsidR="007059D2" w:rsidRPr="00D2202A">
        <w:rPr>
          <w:rFonts w:ascii="Arial" w:hAnsi="Arial" w:cs="Arial"/>
        </w:rPr>
        <w:t xml:space="preserve"> headset with </w:t>
      </w:r>
      <w:r w:rsidR="00927391" w:rsidRPr="00D2202A">
        <w:rPr>
          <w:rFonts w:ascii="Arial" w:hAnsi="Arial" w:cs="Arial"/>
        </w:rPr>
        <w:t>microphone</w:t>
      </w:r>
      <w:r w:rsidR="007059D2" w:rsidRPr="00D2202A">
        <w:rPr>
          <w:rFonts w:ascii="Arial" w:hAnsi="Arial" w:cs="Arial"/>
        </w:rPr>
        <w:t xml:space="preserve"> </w:t>
      </w:r>
      <w:r w:rsidRPr="00D2202A">
        <w:rPr>
          <w:rFonts w:ascii="Arial" w:hAnsi="Arial" w:cs="Arial"/>
        </w:rPr>
        <w:t>for all games</w:t>
      </w:r>
      <w:r w:rsidR="007059D2" w:rsidRPr="00D2202A">
        <w:rPr>
          <w:rFonts w:ascii="Arial" w:hAnsi="Arial" w:cs="Arial"/>
        </w:rPr>
        <w:t xml:space="preserve"> to facilitate crew communication and game management</w:t>
      </w:r>
      <w:r w:rsidRPr="00D2202A">
        <w:rPr>
          <w:rFonts w:ascii="Arial" w:hAnsi="Arial" w:cs="Arial"/>
        </w:rPr>
        <w:t>.</w:t>
      </w:r>
    </w:p>
    <w:p w14:paraId="34932FB3" w14:textId="1413B6C8" w:rsidR="00A00317" w:rsidRPr="00D2202A" w:rsidRDefault="00664EF4" w:rsidP="000C6D70">
      <w:pPr>
        <w:autoSpaceDE w:val="0"/>
        <w:autoSpaceDN w:val="0"/>
        <w:adjustRightInd w:val="0"/>
        <w:ind w:firstLine="1080"/>
        <w:rPr>
          <w:rFonts w:ascii="Arial" w:hAnsi="Arial" w:cs="Arial"/>
        </w:rPr>
      </w:pPr>
      <w:r w:rsidRPr="00D2202A">
        <w:rPr>
          <w:rFonts w:ascii="Arial" w:hAnsi="Arial" w:cs="Arial"/>
        </w:rPr>
        <w:t>c</w:t>
      </w:r>
      <w:r w:rsidR="00B45686" w:rsidRPr="00D2202A">
        <w:rPr>
          <w:rFonts w:ascii="Arial" w:hAnsi="Arial" w:cs="Arial"/>
        </w:rPr>
        <w:t xml:space="preserve">) </w:t>
      </w:r>
      <w:r w:rsidR="00CD5E44" w:rsidRPr="00D2202A">
        <w:rPr>
          <w:rFonts w:ascii="Arial" w:hAnsi="Arial" w:cs="Arial"/>
        </w:rPr>
        <w:t xml:space="preserve">The penalty marker shall be a light gold flag (15 inches x 15 inches) </w:t>
      </w:r>
      <w:r w:rsidR="00662534" w:rsidRPr="00D2202A">
        <w:rPr>
          <w:rFonts w:ascii="Arial" w:hAnsi="Arial" w:cs="Arial"/>
        </w:rPr>
        <w:t xml:space="preserve">with a middle pouch weighted with sand or beans, etc. </w:t>
      </w:r>
    </w:p>
    <w:p w14:paraId="0D99B574" w14:textId="5357C124" w:rsidR="00230E98" w:rsidRPr="00D2202A" w:rsidRDefault="00664EF4" w:rsidP="000C6D70">
      <w:pPr>
        <w:autoSpaceDE w:val="0"/>
        <w:autoSpaceDN w:val="0"/>
        <w:adjustRightInd w:val="0"/>
        <w:ind w:firstLine="1080"/>
        <w:rPr>
          <w:rFonts w:ascii="Arial" w:hAnsi="Arial" w:cs="Arial"/>
        </w:rPr>
      </w:pPr>
      <w:r w:rsidRPr="00D2202A">
        <w:rPr>
          <w:rFonts w:ascii="Arial" w:hAnsi="Arial" w:cs="Arial"/>
        </w:rPr>
        <w:t>d</w:t>
      </w:r>
      <w:r w:rsidR="00662534" w:rsidRPr="00D2202A">
        <w:rPr>
          <w:rFonts w:ascii="Arial" w:hAnsi="Arial" w:cs="Arial"/>
        </w:rPr>
        <w:t>) The bean bag is used to mark spots</w:t>
      </w:r>
      <w:r w:rsidR="00480221" w:rsidRPr="00D2202A">
        <w:rPr>
          <w:rFonts w:ascii="Arial" w:hAnsi="Arial" w:cs="Arial"/>
        </w:rPr>
        <w:t>, other than the spot of a foul</w:t>
      </w:r>
      <w:r w:rsidR="00662534" w:rsidRPr="00D2202A">
        <w:rPr>
          <w:rFonts w:ascii="Arial" w:hAnsi="Arial" w:cs="Arial"/>
        </w:rPr>
        <w:t xml:space="preserve"> </w:t>
      </w:r>
      <w:r w:rsidR="00480221" w:rsidRPr="00D2202A">
        <w:rPr>
          <w:rFonts w:ascii="Arial" w:hAnsi="Arial" w:cs="Arial"/>
        </w:rPr>
        <w:t>for future reference.</w:t>
      </w:r>
      <w:r w:rsidR="00662534" w:rsidRPr="00D2202A">
        <w:rPr>
          <w:rFonts w:ascii="Arial" w:hAnsi="Arial" w:cs="Arial"/>
        </w:rPr>
        <w:t xml:space="preserve">  The bean bag </w:t>
      </w:r>
      <w:r w:rsidR="00014BCA" w:rsidRPr="00D2202A">
        <w:rPr>
          <w:rFonts w:ascii="Arial" w:hAnsi="Arial" w:cs="Arial"/>
        </w:rPr>
        <w:t xml:space="preserve">is used </w:t>
      </w:r>
      <w:r w:rsidR="00662534" w:rsidRPr="00D2202A">
        <w:rPr>
          <w:rFonts w:ascii="Arial" w:hAnsi="Arial" w:cs="Arial"/>
        </w:rPr>
        <w:t>to mark</w:t>
      </w:r>
      <w:r w:rsidR="00230E98" w:rsidRPr="00D2202A">
        <w:rPr>
          <w:rFonts w:ascii="Arial" w:hAnsi="Arial" w:cs="Arial"/>
        </w:rPr>
        <w:t xml:space="preserve"> the </w:t>
      </w:r>
      <w:r w:rsidR="00A00317" w:rsidRPr="00D2202A">
        <w:rPr>
          <w:rFonts w:ascii="Arial" w:hAnsi="Arial" w:cs="Arial"/>
        </w:rPr>
        <w:t>yard line</w:t>
      </w:r>
      <w:r w:rsidR="00230E98" w:rsidRPr="00D2202A">
        <w:rPr>
          <w:rFonts w:ascii="Arial" w:hAnsi="Arial" w:cs="Arial"/>
        </w:rPr>
        <w:t xml:space="preserve"> of the spot</w:t>
      </w:r>
      <w:r w:rsidR="007B2044" w:rsidRPr="00D2202A">
        <w:rPr>
          <w:rFonts w:ascii="Arial" w:hAnsi="Arial" w:cs="Arial"/>
        </w:rPr>
        <w:t>; not a particular spot</w:t>
      </w:r>
      <w:r w:rsidR="00480221" w:rsidRPr="00D2202A">
        <w:rPr>
          <w:rFonts w:ascii="Arial" w:hAnsi="Arial" w:cs="Arial"/>
        </w:rPr>
        <w:t xml:space="preserve"> and should be dropped</w:t>
      </w:r>
      <w:r w:rsidR="00212374" w:rsidRPr="00D2202A">
        <w:rPr>
          <w:rFonts w:ascii="Arial" w:hAnsi="Arial" w:cs="Arial"/>
        </w:rPr>
        <w:t xml:space="preserve"> or tossed, not thrown</w:t>
      </w:r>
      <w:r w:rsidR="00480221" w:rsidRPr="00D2202A">
        <w:rPr>
          <w:rFonts w:ascii="Arial" w:hAnsi="Arial" w:cs="Arial"/>
        </w:rPr>
        <w:t xml:space="preserve"> if possible</w:t>
      </w:r>
      <w:r w:rsidR="00230E98" w:rsidRPr="00D2202A">
        <w:rPr>
          <w:rFonts w:ascii="Arial" w:hAnsi="Arial" w:cs="Arial"/>
        </w:rPr>
        <w:t>.</w:t>
      </w:r>
      <w:r w:rsidR="00283D5D" w:rsidRPr="00D2202A">
        <w:rPr>
          <w:rFonts w:ascii="Arial" w:hAnsi="Arial" w:cs="Arial"/>
        </w:rPr>
        <w:t xml:space="preserve"> </w:t>
      </w:r>
      <w:r w:rsidR="00230E98" w:rsidRPr="00D2202A">
        <w:rPr>
          <w:rFonts w:ascii="Arial" w:hAnsi="Arial" w:cs="Arial"/>
        </w:rPr>
        <w:t xml:space="preserve"> Examples of when to use the bean bag are as follows</w:t>
      </w:r>
      <w:r w:rsidR="000422C7" w:rsidRPr="00D2202A">
        <w:rPr>
          <w:rFonts w:ascii="Arial" w:hAnsi="Arial" w:cs="Arial"/>
        </w:rPr>
        <w:t>:  T</w:t>
      </w:r>
      <w:r w:rsidR="00230E98" w:rsidRPr="00D2202A">
        <w:rPr>
          <w:rFonts w:ascii="Arial" w:hAnsi="Arial" w:cs="Arial"/>
        </w:rPr>
        <w:t xml:space="preserve">o mark </w:t>
      </w:r>
      <w:r w:rsidR="00A00317" w:rsidRPr="00D2202A">
        <w:rPr>
          <w:rFonts w:ascii="Arial" w:hAnsi="Arial" w:cs="Arial"/>
        </w:rPr>
        <w:t>f</w:t>
      </w:r>
      <w:r w:rsidR="00230E98" w:rsidRPr="00D2202A">
        <w:rPr>
          <w:rFonts w:ascii="Arial" w:hAnsi="Arial" w:cs="Arial"/>
        </w:rPr>
        <w:t>irst touching of a FREE or SCRIMMAGE kick, momentum on catches of passes and kicks inside the five yard line</w:t>
      </w:r>
      <w:r w:rsidR="00937296" w:rsidRPr="00D2202A">
        <w:rPr>
          <w:rFonts w:ascii="Arial" w:hAnsi="Arial" w:cs="Arial"/>
        </w:rPr>
        <w:t>,</w:t>
      </w:r>
      <w:r w:rsidR="00230E98" w:rsidRPr="00D2202A">
        <w:rPr>
          <w:rFonts w:ascii="Arial" w:hAnsi="Arial" w:cs="Arial"/>
        </w:rPr>
        <w:t xml:space="preserve"> the end of the run </w:t>
      </w:r>
      <w:r w:rsidR="00D371C2" w:rsidRPr="00D2202A">
        <w:rPr>
          <w:rFonts w:ascii="Arial" w:hAnsi="Arial" w:cs="Arial"/>
        </w:rPr>
        <w:t>followed by a loose ball</w:t>
      </w:r>
      <w:r w:rsidR="00230E98" w:rsidRPr="00D2202A">
        <w:rPr>
          <w:rFonts w:ascii="Arial" w:hAnsi="Arial" w:cs="Arial"/>
        </w:rPr>
        <w:t xml:space="preserve"> </w:t>
      </w:r>
      <w:r w:rsidR="00662534" w:rsidRPr="00D2202A">
        <w:rPr>
          <w:rFonts w:ascii="Arial" w:hAnsi="Arial" w:cs="Arial"/>
        </w:rPr>
        <w:t>and the spot of the ball at the time the whistle was sounded when a whistle is sounded inadvertently</w:t>
      </w:r>
      <w:r w:rsidR="00480221" w:rsidRPr="00D2202A">
        <w:rPr>
          <w:rFonts w:ascii="Arial" w:hAnsi="Arial" w:cs="Arial"/>
        </w:rPr>
        <w:t xml:space="preserve"> as well as the spot where a scrimmage kick ended for Post Scrimmage Kick (PSK) enforcement</w:t>
      </w:r>
      <w:r w:rsidR="00662534" w:rsidRPr="00D2202A">
        <w:rPr>
          <w:rFonts w:ascii="Arial" w:hAnsi="Arial" w:cs="Arial"/>
        </w:rPr>
        <w:t>.  THE BEAN BAG IS A VALUABLE OFFICIATING TOOL</w:t>
      </w:r>
      <w:r w:rsidR="00480221" w:rsidRPr="00D2202A">
        <w:rPr>
          <w:rFonts w:ascii="Arial" w:hAnsi="Arial" w:cs="Arial"/>
        </w:rPr>
        <w:t xml:space="preserve"> BUT NOT A REPLACEMENT FOR HUSTLE</w:t>
      </w:r>
      <w:r w:rsidR="00662534" w:rsidRPr="00D2202A">
        <w:rPr>
          <w:rFonts w:ascii="Arial" w:hAnsi="Arial" w:cs="Arial"/>
        </w:rPr>
        <w:t xml:space="preserve"> – KNOW HOW TO USE IT PROPERLY PER SEFOA </w:t>
      </w:r>
      <w:r w:rsidR="00014BCA" w:rsidRPr="00D2202A">
        <w:rPr>
          <w:rFonts w:ascii="Arial" w:hAnsi="Arial" w:cs="Arial"/>
        </w:rPr>
        <w:t xml:space="preserve">PRESCIBED </w:t>
      </w:r>
      <w:r w:rsidR="00662534" w:rsidRPr="00D2202A">
        <w:rPr>
          <w:rFonts w:ascii="Arial" w:hAnsi="Arial" w:cs="Arial"/>
        </w:rPr>
        <w:t>MECHANICS.</w:t>
      </w:r>
    </w:p>
    <w:p w14:paraId="5CD2EB4C" w14:textId="68995B8A" w:rsidR="00CD5E44" w:rsidRPr="00D2202A" w:rsidRDefault="00664EF4" w:rsidP="000C6D70">
      <w:pPr>
        <w:autoSpaceDE w:val="0"/>
        <w:autoSpaceDN w:val="0"/>
        <w:adjustRightInd w:val="0"/>
        <w:ind w:firstLine="1080"/>
        <w:rPr>
          <w:rFonts w:ascii="Arial" w:hAnsi="Arial" w:cs="Arial"/>
        </w:rPr>
      </w:pPr>
      <w:r w:rsidRPr="00D2202A">
        <w:rPr>
          <w:rFonts w:ascii="Arial" w:hAnsi="Arial" w:cs="Arial"/>
        </w:rPr>
        <w:t>e</w:t>
      </w:r>
      <w:r w:rsidR="00662534" w:rsidRPr="00D2202A">
        <w:rPr>
          <w:rFonts w:ascii="Arial" w:hAnsi="Arial" w:cs="Arial"/>
        </w:rPr>
        <w:t>) The head linesman shall furnish a clipping device for use in measuring first downs</w:t>
      </w:r>
      <w:r w:rsidR="00212374" w:rsidRPr="00D2202A">
        <w:rPr>
          <w:rFonts w:ascii="Arial" w:hAnsi="Arial" w:cs="Arial"/>
        </w:rPr>
        <w:t xml:space="preserve"> or resetting chains</w:t>
      </w:r>
      <w:r w:rsidR="00662534" w:rsidRPr="00D2202A">
        <w:rPr>
          <w:rFonts w:ascii="Arial" w:hAnsi="Arial" w:cs="Arial"/>
        </w:rPr>
        <w:t xml:space="preserve">. </w:t>
      </w:r>
    </w:p>
    <w:p w14:paraId="22999961" w14:textId="672F0E2D" w:rsidR="00A00317" w:rsidRPr="00D2202A" w:rsidRDefault="00664EF4" w:rsidP="000C6D70">
      <w:pPr>
        <w:autoSpaceDE w:val="0"/>
        <w:autoSpaceDN w:val="0"/>
        <w:adjustRightInd w:val="0"/>
        <w:ind w:firstLine="1080"/>
        <w:rPr>
          <w:rFonts w:ascii="Arial" w:hAnsi="Arial" w:cs="Arial"/>
        </w:rPr>
      </w:pPr>
      <w:r w:rsidRPr="00D2202A">
        <w:rPr>
          <w:rFonts w:ascii="Arial" w:hAnsi="Arial" w:cs="Arial"/>
        </w:rPr>
        <w:t>f</w:t>
      </w:r>
      <w:r w:rsidR="00662534" w:rsidRPr="00D2202A">
        <w:rPr>
          <w:rFonts w:ascii="Arial" w:hAnsi="Arial" w:cs="Arial"/>
        </w:rPr>
        <w:t>) Stop watch or other timing device (</w:t>
      </w:r>
      <w:bookmarkStart w:id="1" w:name="_Hlk76326822"/>
      <w:r w:rsidR="0089036E" w:rsidRPr="00D2202A">
        <w:rPr>
          <w:rFonts w:ascii="Arial" w:hAnsi="Arial" w:cs="Arial"/>
        </w:rPr>
        <w:t>7-man</w:t>
      </w:r>
      <w:r w:rsidR="00662534" w:rsidRPr="00D2202A">
        <w:rPr>
          <w:rFonts w:ascii="Arial" w:hAnsi="Arial" w:cs="Arial"/>
        </w:rPr>
        <w:t xml:space="preserve"> crews: Back Judge/Side Judge/Field Judge</w:t>
      </w:r>
      <w:r w:rsidR="00CD30B6" w:rsidRPr="00D2202A">
        <w:rPr>
          <w:rFonts w:ascii="Arial" w:hAnsi="Arial" w:cs="Arial"/>
        </w:rPr>
        <w:t xml:space="preserve">; 6-man crews: </w:t>
      </w:r>
      <w:r w:rsidR="00AC3064" w:rsidRPr="00D2202A">
        <w:rPr>
          <w:rFonts w:ascii="Arial" w:hAnsi="Arial" w:cs="Arial"/>
        </w:rPr>
        <w:t>Side</w:t>
      </w:r>
      <w:r w:rsidR="00CD30B6" w:rsidRPr="00D2202A">
        <w:rPr>
          <w:rFonts w:ascii="Arial" w:hAnsi="Arial" w:cs="Arial"/>
        </w:rPr>
        <w:t xml:space="preserve"> Judge/Field Judge</w:t>
      </w:r>
      <w:r w:rsidR="00662534" w:rsidRPr="00D2202A">
        <w:rPr>
          <w:rFonts w:ascii="Arial" w:hAnsi="Arial" w:cs="Arial"/>
        </w:rPr>
        <w:t xml:space="preserve"> or </w:t>
      </w:r>
      <w:bookmarkStart w:id="2" w:name="_Hlk76326490"/>
      <w:r w:rsidR="0089036E" w:rsidRPr="00D2202A">
        <w:rPr>
          <w:rFonts w:ascii="Arial" w:hAnsi="Arial" w:cs="Arial"/>
        </w:rPr>
        <w:t>5-man</w:t>
      </w:r>
      <w:r w:rsidR="00662534" w:rsidRPr="00D2202A">
        <w:rPr>
          <w:rFonts w:ascii="Arial" w:hAnsi="Arial" w:cs="Arial"/>
        </w:rPr>
        <w:t xml:space="preserve"> crews: Back Judge/Line Judge</w:t>
      </w:r>
      <w:bookmarkEnd w:id="2"/>
      <w:r w:rsidR="00662534" w:rsidRPr="00D2202A">
        <w:rPr>
          <w:rFonts w:ascii="Arial" w:hAnsi="Arial" w:cs="Arial"/>
        </w:rPr>
        <w:t xml:space="preserve">). </w:t>
      </w:r>
      <w:bookmarkEnd w:id="1"/>
    </w:p>
    <w:p w14:paraId="799DDEC0" w14:textId="52A1C00B" w:rsidR="00A00317" w:rsidRPr="00D2202A" w:rsidRDefault="00664EF4" w:rsidP="000C6D70">
      <w:pPr>
        <w:autoSpaceDE w:val="0"/>
        <w:autoSpaceDN w:val="0"/>
        <w:adjustRightInd w:val="0"/>
        <w:ind w:firstLine="1080"/>
        <w:rPr>
          <w:rFonts w:ascii="Arial" w:hAnsi="Arial" w:cs="Arial"/>
        </w:rPr>
      </w:pPr>
      <w:r w:rsidRPr="00D2202A">
        <w:rPr>
          <w:rFonts w:ascii="Arial" w:hAnsi="Arial" w:cs="Arial"/>
        </w:rPr>
        <w:t>g</w:t>
      </w:r>
      <w:r w:rsidR="00662534" w:rsidRPr="00D2202A">
        <w:rPr>
          <w:rFonts w:ascii="Arial" w:hAnsi="Arial" w:cs="Arial"/>
        </w:rPr>
        <w:t>) Coin (Referee) and backup coin (Umpire).</w:t>
      </w:r>
    </w:p>
    <w:p w14:paraId="387754A7" w14:textId="22515232" w:rsidR="00633EFE" w:rsidRPr="00D2202A" w:rsidRDefault="00662534" w:rsidP="00D83508">
      <w:pPr>
        <w:autoSpaceDE w:val="0"/>
        <w:autoSpaceDN w:val="0"/>
        <w:adjustRightInd w:val="0"/>
        <w:ind w:firstLine="720"/>
        <w:rPr>
          <w:rFonts w:ascii="Arial" w:hAnsi="Arial" w:cs="Arial"/>
        </w:rPr>
      </w:pPr>
      <w:r w:rsidRPr="00D2202A">
        <w:rPr>
          <w:rFonts w:ascii="Arial" w:hAnsi="Arial" w:cs="Arial"/>
          <w:b/>
        </w:rPr>
        <w:t>3) Chain crew uniform:</w:t>
      </w:r>
      <w:r w:rsidRPr="00D2202A">
        <w:rPr>
          <w:rFonts w:ascii="Arial" w:hAnsi="Arial" w:cs="Arial"/>
        </w:rPr>
        <w:t xml:space="preserve">  An SEFOA assigned chain crew will wear the official uniform with the exception that an </w:t>
      </w:r>
      <w:r w:rsidR="0089036E" w:rsidRPr="00D2202A">
        <w:rPr>
          <w:rFonts w:ascii="Arial" w:hAnsi="Arial" w:cs="Arial"/>
        </w:rPr>
        <w:t>all-black</w:t>
      </w:r>
      <w:r w:rsidRPr="00D2202A">
        <w:rPr>
          <w:rFonts w:ascii="Arial" w:hAnsi="Arial" w:cs="Arial"/>
        </w:rPr>
        <w:t xml:space="preserve"> shirt shall replace the regular striped shirt.  Black jackets are approved for cold weather.</w:t>
      </w:r>
    </w:p>
    <w:p w14:paraId="54F74988" w14:textId="3C377D57" w:rsidR="00942F74" w:rsidRPr="00D2202A" w:rsidRDefault="00D12DC4" w:rsidP="000C6D70">
      <w:pPr>
        <w:autoSpaceDE w:val="0"/>
        <w:autoSpaceDN w:val="0"/>
        <w:adjustRightInd w:val="0"/>
        <w:ind w:firstLine="360"/>
        <w:rPr>
          <w:rFonts w:ascii="Arial" w:hAnsi="Arial" w:cs="Arial"/>
          <w:b/>
        </w:rPr>
      </w:pPr>
      <w:r w:rsidRPr="00D2202A">
        <w:rPr>
          <w:rFonts w:ascii="Arial" w:hAnsi="Arial" w:cs="Arial"/>
          <w:b/>
        </w:rPr>
        <w:t>e</w:t>
      </w:r>
      <w:r w:rsidR="00942F74" w:rsidRPr="00D2202A">
        <w:rPr>
          <w:rFonts w:ascii="Arial" w:hAnsi="Arial" w:cs="Arial"/>
          <w:b/>
        </w:rPr>
        <w:t>. Suggested Uniform Sources</w:t>
      </w:r>
      <w:r w:rsidR="006C5C44">
        <w:rPr>
          <w:rFonts w:ascii="Arial" w:hAnsi="Arial" w:cs="Arial"/>
          <w:b/>
        </w:rPr>
        <w:t xml:space="preserve"> (not only options)</w:t>
      </w:r>
      <w:r w:rsidR="00942F74" w:rsidRPr="00D2202A">
        <w:rPr>
          <w:rFonts w:ascii="Arial" w:hAnsi="Arial" w:cs="Arial"/>
          <w:b/>
        </w:rPr>
        <w:t xml:space="preserve">: </w:t>
      </w:r>
    </w:p>
    <w:p w14:paraId="253F884F" w14:textId="2306A3D1" w:rsidR="00942F74" w:rsidRPr="00D2202A" w:rsidRDefault="00942F74" w:rsidP="00FC708C">
      <w:pPr>
        <w:autoSpaceDE w:val="0"/>
        <w:autoSpaceDN w:val="0"/>
        <w:adjustRightInd w:val="0"/>
        <w:ind w:firstLine="720"/>
        <w:rPr>
          <w:rFonts w:ascii="Arial" w:hAnsi="Arial" w:cs="Arial"/>
        </w:rPr>
      </w:pPr>
      <w:r w:rsidRPr="006C5C44">
        <w:rPr>
          <w:rFonts w:ascii="Arial" w:hAnsi="Arial" w:cs="Arial"/>
          <w:b/>
          <w:bCs/>
        </w:rPr>
        <w:t>1)</w:t>
      </w:r>
      <w:r w:rsidRPr="00D2202A">
        <w:rPr>
          <w:rFonts w:ascii="Arial" w:hAnsi="Arial" w:cs="Arial"/>
        </w:rPr>
        <w:t xml:space="preserve"> </w:t>
      </w:r>
      <w:proofErr w:type="spellStart"/>
      <w:r w:rsidRPr="00D2202A">
        <w:rPr>
          <w:rFonts w:ascii="Arial" w:hAnsi="Arial" w:cs="Arial"/>
        </w:rPr>
        <w:t>Honigs</w:t>
      </w:r>
      <w:proofErr w:type="spellEnd"/>
      <w:r w:rsidRPr="00D2202A">
        <w:rPr>
          <w:rFonts w:ascii="Arial" w:hAnsi="Arial" w:cs="Arial"/>
        </w:rPr>
        <w:t xml:space="preserve"> Whistle Stop: </w:t>
      </w:r>
      <w:hyperlink r:id="rId11" w:history="1">
        <w:r w:rsidR="000C6D70" w:rsidRPr="00D2202A">
          <w:rPr>
            <w:rStyle w:val="Hyperlink"/>
            <w:rFonts w:ascii="Arial" w:hAnsi="Arial" w:cs="Arial"/>
            <w:color w:val="auto"/>
          </w:rPr>
          <w:t>http://www.honigs.com</w:t>
        </w:r>
      </w:hyperlink>
      <w:r w:rsidR="000C6D70" w:rsidRPr="00D2202A">
        <w:rPr>
          <w:rFonts w:ascii="Arial" w:hAnsi="Arial" w:cs="Arial"/>
        </w:rPr>
        <w:t xml:space="preserve"> </w:t>
      </w:r>
      <w:r w:rsidRPr="00D2202A">
        <w:rPr>
          <w:rFonts w:ascii="Arial" w:hAnsi="Arial" w:cs="Arial"/>
        </w:rPr>
        <w:t xml:space="preserve"> </w:t>
      </w:r>
    </w:p>
    <w:p w14:paraId="36CECDFE" w14:textId="74C2CA30" w:rsidR="00942F74" w:rsidRPr="00D2202A" w:rsidRDefault="001E6861" w:rsidP="00D2202A">
      <w:pPr>
        <w:autoSpaceDE w:val="0"/>
        <w:autoSpaceDN w:val="0"/>
        <w:adjustRightInd w:val="0"/>
        <w:ind w:firstLine="720"/>
        <w:rPr>
          <w:rFonts w:ascii="Arial" w:hAnsi="Arial" w:cs="Arial"/>
        </w:rPr>
      </w:pPr>
      <w:r w:rsidRPr="006C5C44">
        <w:rPr>
          <w:rFonts w:ascii="Arial" w:hAnsi="Arial" w:cs="Arial"/>
          <w:b/>
          <w:bCs/>
        </w:rPr>
        <w:t>2</w:t>
      </w:r>
      <w:r w:rsidR="00942F74" w:rsidRPr="006C5C44">
        <w:rPr>
          <w:rFonts w:ascii="Arial" w:hAnsi="Arial" w:cs="Arial"/>
          <w:b/>
          <w:bCs/>
        </w:rPr>
        <w:t>)</w:t>
      </w:r>
      <w:r w:rsidR="00942F74" w:rsidRPr="00D2202A">
        <w:rPr>
          <w:rFonts w:ascii="Arial" w:hAnsi="Arial" w:cs="Arial"/>
        </w:rPr>
        <w:t xml:space="preserve"> Ump-Attire: </w:t>
      </w:r>
      <w:hyperlink r:id="rId12" w:history="1">
        <w:r w:rsidR="000C6D70" w:rsidRPr="00D2202A">
          <w:rPr>
            <w:rStyle w:val="Hyperlink"/>
            <w:rFonts w:ascii="Arial" w:hAnsi="Arial" w:cs="Arial"/>
            <w:color w:val="auto"/>
          </w:rPr>
          <w:t>http://www.ump-attire.com/football.html</w:t>
        </w:r>
      </w:hyperlink>
      <w:r w:rsidR="000C6D70" w:rsidRPr="00D2202A">
        <w:rPr>
          <w:rFonts w:ascii="Arial" w:hAnsi="Arial" w:cs="Arial"/>
        </w:rPr>
        <w:t xml:space="preserve"> </w:t>
      </w:r>
      <w:r w:rsidR="00942F74" w:rsidRPr="00D2202A">
        <w:rPr>
          <w:rFonts w:ascii="Arial" w:hAnsi="Arial" w:cs="Arial"/>
        </w:rPr>
        <w:t xml:space="preserve"> </w:t>
      </w:r>
      <w:r w:rsidR="000C6D70" w:rsidRPr="00D2202A">
        <w:rPr>
          <w:rFonts w:ascii="Arial" w:hAnsi="Arial" w:cs="Arial"/>
        </w:rPr>
        <w:t xml:space="preserve"> </w:t>
      </w:r>
    </w:p>
    <w:p w14:paraId="36C1630A" w14:textId="1B25445F" w:rsidR="00FC708C" w:rsidRPr="00D2202A" w:rsidRDefault="001E6861" w:rsidP="00FC708C">
      <w:pPr>
        <w:autoSpaceDE w:val="0"/>
        <w:autoSpaceDN w:val="0"/>
        <w:adjustRightInd w:val="0"/>
        <w:ind w:firstLine="720"/>
        <w:rPr>
          <w:rFonts w:ascii="Arial" w:hAnsi="Arial" w:cs="Arial"/>
        </w:rPr>
      </w:pPr>
      <w:r w:rsidRPr="006C5C44">
        <w:rPr>
          <w:rFonts w:ascii="Arial" w:hAnsi="Arial" w:cs="Arial"/>
          <w:b/>
          <w:bCs/>
        </w:rPr>
        <w:t>3</w:t>
      </w:r>
      <w:r w:rsidR="00FC708C" w:rsidRPr="006C5C44">
        <w:rPr>
          <w:rFonts w:ascii="Arial" w:hAnsi="Arial" w:cs="Arial"/>
          <w:b/>
          <w:bCs/>
        </w:rPr>
        <w:t>)</w:t>
      </w:r>
      <w:r w:rsidR="00FC708C" w:rsidRPr="00D2202A">
        <w:rPr>
          <w:rFonts w:ascii="Arial" w:hAnsi="Arial" w:cs="Arial"/>
        </w:rPr>
        <w:t xml:space="preserve"> Purchase Officials: </w:t>
      </w:r>
      <w:hyperlink r:id="rId13" w:history="1">
        <w:r w:rsidR="00FC708C" w:rsidRPr="00D2202A">
          <w:rPr>
            <w:rStyle w:val="Hyperlink"/>
            <w:rFonts w:ascii="Arial" w:hAnsi="Arial" w:cs="Arial"/>
            <w:color w:val="auto"/>
          </w:rPr>
          <w:t>http://www.purchaseofficials.com</w:t>
        </w:r>
      </w:hyperlink>
    </w:p>
    <w:p w14:paraId="34014156" w14:textId="7FBCB165" w:rsidR="00FC708C" w:rsidRPr="00D2202A" w:rsidRDefault="001E6861" w:rsidP="00FC708C">
      <w:pPr>
        <w:autoSpaceDE w:val="0"/>
        <w:autoSpaceDN w:val="0"/>
        <w:adjustRightInd w:val="0"/>
        <w:ind w:firstLine="720"/>
        <w:rPr>
          <w:rFonts w:ascii="Arial" w:hAnsi="Arial" w:cs="Arial"/>
        </w:rPr>
      </w:pPr>
      <w:r w:rsidRPr="006C5C44">
        <w:rPr>
          <w:rFonts w:ascii="Arial" w:hAnsi="Arial" w:cs="Arial"/>
          <w:b/>
          <w:bCs/>
        </w:rPr>
        <w:lastRenderedPageBreak/>
        <w:t>4</w:t>
      </w:r>
      <w:r w:rsidR="00FC708C" w:rsidRPr="006C5C44">
        <w:rPr>
          <w:rFonts w:ascii="Arial" w:hAnsi="Arial" w:cs="Arial"/>
          <w:b/>
          <w:bCs/>
        </w:rPr>
        <w:t>)</w:t>
      </w:r>
      <w:r w:rsidR="00FC708C" w:rsidRPr="00D2202A">
        <w:rPr>
          <w:rFonts w:ascii="Arial" w:hAnsi="Arial" w:cs="Arial"/>
        </w:rPr>
        <w:t xml:space="preserve"> Cliff Keen: </w:t>
      </w:r>
      <w:hyperlink r:id="rId14" w:history="1">
        <w:r w:rsidR="00FC708C" w:rsidRPr="00D2202A">
          <w:rPr>
            <w:rStyle w:val="Hyperlink"/>
            <w:rFonts w:ascii="Arial" w:hAnsi="Arial" w:cs="Arial"/>
            <w:color w:val="auto"/>
          </w:rPr>
          <w:t>http://www.cliffkeenofficials.com</w:t>
        </w:r>
      </w:hyperlink>
      <w:r w:rsidR="00FC708C" w:rsidRPr="00D2202A">
        <w:rPr>
          <w:rFonts w:ascii="Arial" w:hAnsi="Arial" w:cs="Arial"/>
        </w:rPr>
        <w:t xml:space="preserve"> </w:t>
      </w:r>
    </w:p>
    <w:p w14:paraId="2F345DC1" w14:textId="04EE7B70" w:rsidR="00371144" w:rsidRPr="00D2202A" w:rsidRDefault="001E6861" w:rsidP="00984897">
      <w:pPr>
        <w:autoSpaceDE w:val="0"/>
        <w:autoSpaceDN w:val="0"/>
        <w:adjustRightInd w:val="0"/>
        <w:ind w:firstLine="720"/>
        <w:rPr>
          <w:rFonts w:ascii="Arial" w:hAnsi="Arial" w:cs="Arial"/>
        </w:rPr>
      </w:pPr>
      <w:r w:rsidRPr="006C5C44">
        <w:rPr>
          <w:rFonts w:ascii="Arial" w:hAnsi="Arial" w:cs="Arial"/>
          <w:b/>
          <w:bCs/>
        </w:rPr>
        <w:t>5</w:t>
      </w:r>
      <w:r w:rsidR="00371144" w:rsidRPr="006C5C44">
        <w:rPr>
          <w:rFonts w:ascii="Arial" w:hAnsi="Arial" w:cs="Arial"/>
          <w:b/>
          <w:bCs/>
        </w:rPr>
        <w:t>)</w:t>
      </w:r>
      <w:r w:rsidR="00371144" w:rsidRPr="00D2202A">
        <w:rPr>
          <w:rFonts w:ascii="Arial" w:hAnsi="Arial" w:cs="Arial"/>
        </w:rPr>
        <w:t xml:space="preserve"> </w:t>
      </w:r>
      <w:r w:rsidR="00984897" w:rsidRPr="00D2202A">
        <w:rPr>
          <w:rFonts w:ascii="Arial" w:hAnsi="Arial" w:cs="Arial"/>
        </w:rPr>
        <w:t xml:space="preserve">Terry's Official Call (TOC): </w:t>
      </w:r>
      <w:hyperlink r:id="rId15" w:history="1">
        <w:r w:rsidR="005D192B" w:rsidRPr="00D2202A">
          <w:rPr>
            <w:rStyle w:val="Hyperlink"/>
            <w:rFonts w:ascii="Arial" w:hAnsi="Arial" w:cs="Arial"/>
            <w:color w:val="auto"/>
          </w:rPr>
          <w:t>www.theofficialcall.com/234/index.php</w:t>
        </w:r>
      </w:hyperlink>
      <w:r w:rsidR="005D192B" w:rsidRPr="00D2202A">
        <w:rPr>
          <w:rFonts w:ascii="Arial" w:hAnsi="Arial" w:cs="Arial"/>
        </w:rPr>
        <w:t xml:space="preserve">  -</w:t>
      </w:r>
      <w:r w:rsidR="004F138E" w:rsidRPr="00D2202A">
        <w:rPr>
          <w:rFonts w:ascii="Arial" w:hAnsi="Arial" w:cs="Arial"/>
        </w:rPr>
        <w:t xml:space="preserve"> </w:t>
      </w:r>
      <w:r w:rsidR="00A6215E" w:rsidRPr="00D2202A">
        <w:rPr>
          <w:rFonts w:ascii="Arial" w:hAnsi="Arial" w:cs="Arial"/>
        </w:rPr>
        <w:t xml:space="preserve">VHSL </w:t>
      </w:r>
      <w:r w:rsidR="004F138E" w:rsidRPr="00D2202A">
        <w:rPr>
          <w:rFonts w:ascii="Arial" w:hAnsi="Arial" w:cs="Arial"/>
        </w:rPr>
        <w:t xml:space="preserve">official sponsor </w:t>
      </w:r>
      <w:r w:rsidR="002C2545" w:rsidRPr="00D2202A">
        <w:rPr>
          <w:rFonts w:ascii="Arial" w:hAnsi="Arial" w:cs="Arial"/>
        </w:rPr>
        <w:t>and supplier of officials' gear and VHSL-logoed merchandise</w:t>
      </w:r>
    </w:p>
    <w:p w14:paraId="06FD82F8" w14:textId="77777777" w:rsidR="007022ED" w:rsidRPr="00D2202A" w:rsidRDefault="007022ED" w:rsidP="00984897">
      <w:pPr>
        <w:autoSpaceDE w:val="0"/>
        <w:autoSpaceDN w:val="0"/>
        <w:adjustRightInd w:val="0"/>
        <w:ind w:firstLine="720"/>
        <w:rPr>
          <w:rFonts w:ascii="Arial" w:hAnsi="Arial" w:cs="Arial"/>
        </w:rPr>
      </w:pPr>
    </w:p>
    <w:p w14:paraId="057DBFF3" w14:textId="77777777" w:rsidR="008E7184" w:rsidRPr="00D2202A" w:rsidRDefault="00D83508" w:rsidP="008E7184">
      <w:pPr>
        <w:autoSpaceDE w:val="0"/>
        <w:autoSpaceDN w:val="0"/>
        <w:adjustRightInd w:val="0"/>
        <w:rPr>
          <w:rFonts w:ascii="Arial" w:hAnsi="Arial" w:cs="Arial"/>
          <w:b/>
        </w:rPr>
      </w:pPr>
      <w:r w:rsidRPr="00D2202A">
        <w:rPr>
          <w:rFonts w:ascii="Arial" w:hAnsi="Arial" w:cs="Arial"/>
          <w:b/>
        </w:rPr>
        <w:t>8</w:t>
      </w:r>
      <w:r w:rsidR="008E7184" w:rsidRPr="00D2202A">
        <w:rPr>
          <w:rFonts w:ascii="Arial" w:hAnsi="Arial" w:cs="Arial"/>
          <w:b/>
        </w:rPr>
        <w:t>. Personal Conduct:</w:t>
      </w:r>
    </w:p>
    <w:p w14:paraId="443985EC" w14:textId="77777777" w:rsidR="00E07864" w:rsidRPr="00D2202A" w:rsidRDefault="00184D51" w:rsidP="00D83508">
      <w:pPr>
        <w:autoSpaceDE w:val="0"/>
        <w:autoSpaceDN w:val="0"/>
        <w:adjustRightInd w:val="0"/>
        <w:ind w:firstLine="360"/>
        <w:rPr>
          <w:rFonts w:ascii="Arial" w:hAnsi="Arial" w:cs="Arial"/>
        </w:rPr>
      </w:pPr>
      <w:r w:rsidRPr="00D2202A">
        <w:rPr>
          <w:rFonts w:ascii="Arial" w:hAnsi="Arial" w:cs="Arial"/>
          <w:b/>
          <w:bCs/>
        </w:rPr>
        <w:t>a. Duties and responsibilities:</w:t>
      </w:r>
      <w:r w:rsidR="00AA0CDB" w:rsidRPr="00D2202A">
        <w:rPr>
          <w:rFonts w:ascii="Arial" w:hAnsi="Arial" w:cs="Arial"/>
          <w:b/>
          <w:bCs/>
        </w:rPr>
        <w:t xml:space="preserve">  </w:t>
      </w:r>
      <w:r w:rsidR="00E07864" w:rsidRPr="00D2202A">
        <w:rPr>
          <w:rFonts w:ascii="Arial" w:hAnsi="Arial" w:cs="Arial"/>
        </w:rPr>
        <w:t>Each official must have a thorough knowledge of the duties of his own position and also be fully informed concerning the duties of each of the other officials</w:t>
      </w:r>
      <w:r w:rsidR="00B45686" w:rsidRPr="00D2202A">
        <w:rPr>
          <w:rFonts w:ascii="Arial" w:hAnsi="Arial" w:cs="Arial"/>
        </w:rPr>
        <w:t xml:space="preserve"> in accordance with the SEFOA </w:t>
      </w:r>
      <w:r w:rsidR="004970A9" w:rsidRPr="00D2202A">
        <w:rPr>
          <w:rFonts w:ascii="Arial" w:hAnsi="Arial" w:cs="Arial"/>
        </w:rPr>
        <w:t>prescribed mechanics</w:t>
      </w:r>
      <w:r w:rsidR="00E07864" w:rsidRPr="00D2202A">
        <w:rPr>
          <w:rFonts w:ascii="Arial" w:hAnsi="Arial" w:cs="Arial"/>
        </w:rPr>
        <w:t>.</w:t>
      </w:r>
      <w:r w:rsidR="005F629F" w:rsidRPr="00D2202A">
        <w:rPr>
          <w:rFonts w:ascii="Arial" w:hAnsi="Arial" w:cs="Arial"/>
        </w:rPr>
        <w:t xml:space="preserve"> </w:t>
      </w:r>
      <w:r w:rsidR="00E07864" w:rsidRPr="00D2202A">
        <w:rPr>
          <w:rFonts w:ascii="Arial" w:hAnsi="Arial" w:cs="Arial"/>
        </w:rPr>
        <w:t>Each official should be qualified to assume any one of the other positions whenever circumstances</w:t>
      </w:r>
      <w:r w:rsidR="00662534" w:rsidRPr="00D2202A">
        <w:rPr>
          <w:rFonts w:ascii="Arial" w:hAnsi="Arial" w:cs="Arial"/>
        </w:rPr>
        <w:t xml:space="preserve"> require rearrangement of assignments. Each official must:</w:t>
      </w:r>
    </w:p>
    <w:p w14:paraId="6DD394DC" w14:textId="77777777" w:rsidR="00084A9E" w:rsidRPr="00D2202A" w:rsidRDefault="00662534" w:rsidP="00D83508">
      <w:pPr>
        <w:autoSpaceDE w:val="0"/>
        <w:autoSpaceDN w:val="0"/>
        <w:adjustRightInd w:val="0"/>
        <w:ind w:firstLine="720"/>
        <w:rPr>
          <w:rFonts w:ascii="Arial" w:hAnsi="Arial" w:cs="Arial"/>
        </w:rPr>
      </w:pPr>
      <w:r w:rsidRPr="00D2202A">
        <w:rPr>
          <w:rFonts w:ascii="Arial" w:hAnsi="Arial" w:cs="Arial"/>
          <w:b/>
        </w:rPr>
        <w:t>1)</w:t>
      </w:r>
      <w:r w:rsidRPr="00D2202A">
        <w:rPr>
          <w:rFonts w:ascii="Arial" w:hAnsi="Arial" w:cs="Arial"/>
        </w:rPr>
        <w:t xml:space="preserve"> Not </w:t>
      </w:r>
      <w:r w:rsidR="00BD2887" w:rsidRPr="00D2202A">
        <w:rPr>
          <w:rFonts w:ascii="Arial" w:hAnsi="Arial" w:cs="Arial"/>
        </w:rPr>
        <w:t xml:space="preserve">socialize </w:t>
      </w:r>
      <w:r w:rsidRPr="00D2202A">
        <w:rPr>
          <w:rFonts w:ascii="Arial" w:hAnsi="Arial" w:cs="Arial"/>
        </w:rPr>
        <w:t>with coaches, players or spectators prior to</w:t>
      </w:r>
      <w:r w:rsidR="00B657B1" w:rsidRPr="00D2202A">
        <w:rPr>
          <w:rFonts w:ascii="Arial" w:hAnsi="Arial" w:cs="Arial"/>
        </w:rPr>
        <w:t>,</w:t>
      </w:r>
      <w:r w:rsidR="00084A9E" w:rsidRPr="00D2202A">
        <w:rPr>
          <w:rFonts w:ascii="Arial" w:hAnsi="Arial" w:cs="Arial"/>
        </w:rPr>
        <w:t xml:space="preserve"> during </w:t>
      </w:r>
      <w:r w:rsidR="00B657B1" w:rsidRPr="00D2202A">
        <w:rPr>
          <w:rFonts w:ascii="Arial" w:hAnsi="Arial" w:cs="Arial"/>
        </w:rPr>
        <w:t xml:space="preserve">or after </w:t>
      </w:r>
      <w:r w:rsidR="00084A9E" w:rsidRPr="00D2202A">
        <w:rPr>
          <w:rFonts w:ascii="Arial" w:hAnsi="Arial" w:cs="Arial"/>
        </w:rPr>
        <w:t>game</w:t>
      </w:r>
      <w:r w:rsidR="004970A9" w:rsidRPr="00D2202A">
        <w:rPr>
          <w:rFonts w:ascii="Arial" w:hAnsi="Arial" w:cs="Arial"/>
        </w:rPr>
        <w:t>s</w:t>
      </w:r>
      <w:r w:rsidR="00084A9E" w:rsidRPr="00D2202A">
        <w:rPr>
          <w:rFonts w:ascii="Arial" w:hAnsi="Arial" w:cs="Arial"/>
        </w:rPr>
        <w:t>.</w:t>
      </w:r>
    </w:p>
    <w:p w14:paraId="6902ABDD" w14:textId="77777777" w:rsidR="00084A9E" w:rsidRPr="00D2202A" w:rsidRDefault="00B45686" w:rsidP="00D83508">
      <w:pPr>
        <w:autoSpaceDE w:val="0"/>
        <w:autoSpaceDN w:val="0"/>
        <w:adjustRightInd w:val="0"/>
        <w:ind w:firstLine="720"/>
        <w:rPr>
          <w:rFonts w:ascii="Arial" w:hAnsi="Arial" w:cs="Arial"/>
        </w:rPr>
      </w:pPr>
      <w:r w:rsidRPr="00D2202A">
        <w:rPr>
          <w:rFonts w:ascii="Arial" w:hAnsi="Arial" w:cs="Arial"/>
          <w:b/>
        </w:rPr>
        <w:t>2)</w:t>
      </w:r>
      <w:r w:rsidRPr="00D2202A">
        <w:rPr>
          <w:rFonts w:ascii="Arial" w:hAnsi="Arial" w:cs="Arial"/>
        </w:rPr>
        <w:t xml:space="preserve"> </w:t>
      </w:r>
      <w:r w:rsidR="00084A9E" w:rsidRPr="00D2202A">
        <w:rPr>
          <w:rFonts w:ascii="Arial" w:hAnsi="Arial" w:cs="Arial"/>
        </w:rPr>
        <w:t xml:space="preserve">Address coaches </w:t>
      </w:r>
      <w:r w:rsidRPr="00D2202A">
        <w:rPr>
          <w:rFonts w:ascii="Arial" w:hAnsi="Arial" w:cs="Arial"/>
        </w:rPr>
        <w:t xml:space="preserve">and players </w:t>
      </w:r>
      <w:r w:rsidR="00084A9E" w:rsidRPr="00D2202A">
        <w:rPr>
          <w:rFonts w:ascii="Arial" w:hAnsi="Arial" w:cs="Arial"/>
        </w:rPr>
        <w:t xml:space="preserve">in a professional </w:t>
      </w:r>
      <w:r w:rsidR="00E42670" w:rsidRPr="00D2202A">
        <w:rPr>
          <w:rFonts w:ascii="Arial" w:hAnsi="Arial" w:cs="Arial"/>
        </w:rPr>
        <w:t>manner</w:t>
      </w:r>
      <w:r w:rsidR="00084A9E" w:rsidRPr="00D2202A">
        <w:rPr>
          <w:rFonts w:ascii="Arial" w:hAnsi="Arial" w:cs="Arial"/>
        </w:rPr>
        <w:t>.</w:t>
      </w:r>
      <w:r w:rsidR="00662534" w:rsidRPr="00D2202A">
        <w:rPr>
          <w:rFonts w:ascii="Arial" w:hAnsi="Arial" w:cs="Arial"/>
        </w:rPr>
        <w:t xml:space="preserve"> Answer reasonable questions, but do not react to statements or emotional outbursts.  Keep calm, maintain poise at all times.  Although </w:t>
      </w:r>
      <w:r w:rsidR="004970A9" w:rsidRPr="00D2202A">
        <w:rPr>
          <w:rFonts w:ascii="Arial" w:hAnsi="Arial" w:cs="Arial"/>
        </w:rPr>
        <w:t xml:space="preserve">an official's </w:t>
      </w:r>
      <w:r w:rsidR="00662534" w:rsidRPr="00D2202A">
        <w:rPr>
          <w:rFonts w:ascii="Arial" w:hAnsi="Arial" w:cs="Arial"/>
        </w:rPr>
        <w:t xml:space="preserve">judgment decisions </w:t>
      </w:r>
      <w:r w:rsidR="00BD2887" w:rsidRPr="00D2202A">
        <w:rPr>
          <w:rFonts w:ascii="Arial" w:hAnsi="Arial" w:cs="Arial"/>
        </w:rPr>
        <w:t xml:space="preserve">are </w:t>
      </w:r>
      <w:r w:rsidR="00662534" w:rsidRPr="00D2202A">
        <w:rPr>
          <w:rFonts w:ascii="Arial" w:hAnsi="Arial" w:cs="Arial"/>
        </w:rPr>
        <w:t>not subject to protest</w:t>
      </w:r>
      <w:r w:rsidR="005B3A79" w:rsidRPr="00D2202A">
        <w:rPr>
          <w:rFonts w:ascii="Arial" w:hAnsi="Arial" w:cs="Arial"/>
        </w:rPr>
        <w:t xml:space="preserve"> and officials </w:t>
      </w:r>
      <w:r w:rsidR="009A440F" w:rsidRPr="00D2202A">
        <w:rPr>
          <w:rFonts w:ascii="Arial" w:hAnsi="Arial" w:cs="Arial"/>
        </w:rPr>
        <w:t>must</w:t>
      </w:r>
      <w:r w:rsidR="005B3A79" w:rsidRPr="00D2202A">
        <w:rPr>
          <w:rFonts w:ascii="Arial" w:hAnsi="Arial" w:cs="Arial"/>
        </w:rPr>
        <w:t xml:space="preserve"> </w:t>
      </w:r>
      <w:r w:rsidR="004F60C1" w:rsidRPr="00D2202A">
        <w:rPr>
          <w:rFonts w:ascii="Arial" w:hAnsi="Arial" w:cs="Arial"/>
        </w:rPr>
        <w:t>not condone conduct</w:t>
      </w:r>
      <w:r w:rsidR="00361D3D" w:rsidRPr="00D2202A">
        <w:rPr>
          <w:rFonts w:ascii="Arial" w:hAnsi="Arial" w:cs="Arial"/>
        </w:rPr>
        <w:t xml:space="preserve"> that is clearly unsportsmanlike</w:t>
      </w:r>
      <w:r w:rsidR="00662534" w:rsidRPr="00D2202A">
        <w:rPr>
          <w:rFonts w:ascii="Arial" w:hAnsi="Arial" w:cs="Arial"/>
        </w:rPr>
        <w:t>, the head coach is entitled to clarify or question decisions based upon interpretations of playing rules.  Officials should grant a time out if the head coach asks to talk to the referee in accordance with Rule 3-5-2c.  Handle players in a fair, firm and friendly fashion.  Be pleasant but firm.</w:t>
      </w:r>
    </w:p>
    <w:p w14:paraId="26882583" w14:textId="77777777" w:rsidR="00F676ED" w:rsidRPr="00D2202A" w:rsidRDefault="00662534" w:rsidP="007022ED">
      <w:pPr>
        <w:autoSpaceDE w:val="0"/>
        <w:autoSpaceDN w:val="0"/>
        <w:adjustRightInd w:val="0"/>
        <w:ind w:firstLine="720"/>
        <w:rPr>
          <w:rFonts w:ascii="Arial" w:hAnsi="Arial" w:cs="Arial"/>
        </w:rPr>
      </w:pPr>
      <w:r w:rsidRPr="00D2202A">
        <w:rPr>
          <w:rFonts w:ascii="Arial" w:hAnsi="Arial" w:cs="Arial"/>
          <w:b/>
        </w:rPr>
        <w:t>3)</w:t>
      </w:r>
      <w:r w:rsidRPr="00D2202A">
        <w:rPr>
          <w:rFonts w:ascii="Arial" w:hAnsi="Arial" w:cs="Arial"/>
        </w:rPr>
        <w:t xml:space="preserve"> Know the down, location of the ball</w:t>
      </w:r>
      <w:r w:rsidR="009A440F" w:rsidRPr="00D2202A">
        <w:rPr>
          <w:rFonts w:ascii="Arial" w:hAnsi="Arial" w:cs="Arial"/>
        </w:rPr>
        <w:t>, line-to-gain</w:t>
      </w:r>
      <w:r w:rsidRPr="00D2202A">
        <w:rPr>
          <w:rFonts w:ascii="Arial" w:hAnsi="Arial" w:cs="Arial"/>
        </w:rPr>
        <w:t xml:space="preserve"> and yardage-to-gain prior to each snap</w:t>
      </w:r>
      <w:r w:rsidR="007022ED" w:rsidRPr="00D2202A">
        <w:rPr>
          <w:rFonts w:ascii="Arial" w:hAnsi="Arial" w:cs="Arial"/>
        </w:rPr>
        <w:t xml:space="preserve"> and</w:t>
      </w:r>
      <w:r w:rsidRPr="00D2202A">
        <w:rPr>
          <w:rFonts w:ascii="Arial" w:hAnsi="Arial" w:cs="Arial"/>
          <w:b/>
        </w:rPr>
        <w:t xml:space="preserve"> </w:t>
      </w:r>
      <w:r w:rsidR="007022ED" w:rsidRPr="00D2202A">
        <w:rPr>
          <w:rFonts w:ascii="Arial" w:hAnsi="Arial" w:cs="Arial"/>
        </w:rPr>
        <w:t xml:space="preserve">count </w:t>
      </w:r>
      <w:r w:rsidRPr="00D2202A">
        <w:rPr>
          <w:rFonts w:ascii="Arial" w:hAnsi="Arial" w:cs="Arial"/>
        </w:rPr>
        <w:t>assigned players each down</w:t>
      </w:r>
      <w:r w:rsidR="00F676ED" w:rsidRPr="00D2202A">
        <w:rPr>
          <w:rFonts w:ascii="Arial" w:hAnsi="Arial" w:cs="Arial"/>
        </w:rPr>
        <w:t>.</w:t>
      </w:r>
      <w:r w:rsidRPr="00D2202A">
        <w:rPr>
          <w:rFonts w:ascii="Arial" w:hAnsi="Arial" w:cs="Arial"/>
        </w:rPr>
        <w:t xml:space="preserve"> </w:t>
      </w:r>
    </w:p>
    <w:p w14:paraId="5013DF77" w14:textId="3F72632A" w:rsidR="00F52432" w:rsidRPr="00D2202A" w:rsidRDefault="007022ED" w:rsidP="00D83508">
      <w:pPr>
        <w:autoSpaceDE w:val="0"/>
        <w:autoSpaceDN w:val="0"/>
        <w:adjustRightInd w:val="0"/>
        <w:ind w:firstLine="720"/>
        <w:rPr>
          <w:rFonts w:ascii="Arial" w:hAnsi="Arial" w:cs="Arial"/>
        </w:rPr>
      </w:pPr>
      <w:r w:rsidRPr="00D2202A">
        <w:rPr>
          <w:rFonts w:ascii="Arial" w:hAnsi="Arial" w:cs="Arial"/>
          <w:b/>
        </w:rPr>
        <w:t>4</w:t>
      </w:r>
      <w:r w:rsidR="00662534" w:rsidRPr="00D2202A">
        <w:rPr>
          <w:rFonts w:ascii="Arial" w:hAnsi="Arial" w:cs="Arial"/>
          <w:b/>
        </w:rPr>
        <w:t>)</w:t>
      </w:r>
      <w:r w:rsidR="00662534" w:rsidRPr="00D2202A">
        <w:rPr>
          <w:rFonts w:ascii="Arial" w:hAnsi="Arial" w:cs="Arial"/>
        </w:rPr>
        <w:t xml:space="preserve"> </w:t>
      </w:r>
      <w:r w:rsidR="004970A9" w:rsidRPr="00D2202A">
        <w:rPr>
          <w:rFonts w:ascii="Arial" w:hAnsi="Arial" w:cs="Arial"/>
        </w:rPr>
        <w:t xml:space="preserve">Know the proper signals, when they should be used, and use only the proper signals. </w:t>
      </w:r>
      <w:r w:rsidR="00F676ED" w:rsidRPr="00D2202A">
        <w:rPr>
          <w:rFonts w:ascii="Arial" w:hAnsi="Arial" w:cs="Arial"/>
        </w:rPr>
        <w:t xml:space="preserve">Signal </w:t>
      </w:r>
      <w:r w:rsidR="00662534" w:rsidRPr="00D2202A">
        <w:rPr>
          <w:rFonts w:ascii="Arial" w:hAnsi="Arial" w:cs="Arial"/>
        </w:rPr>
        <w:t>the number of the next down</w:t>
      </w:r>
      <w:r w:rsidR="00F676ED" w:rsidRPr="00D2202A">
        <w:rPr>
          <w:rFonts w:ascii="Arial" w:hAnsi="Arial" w:cs="Arial"/>
        </w:rPr>
        <w:t>,</w:t>
      </w:r>
      <w:r w:rsidR="004970A9" w:rsidRPr="00D2202A">
        <w:rPr>
          <w:rFonts w:ascii="Arial" w:hAnsi="Arial" w:cs="Arial"/>
        </w:rPr>
        <w:t xml:space="preserve"> </w:t>
      </w:r>
      <w:r w:rsidR="00F676ED" w:rsidRPr="00D2202A">
        <w:rPr>
          <w:rFonts w:ascii="Arial" w:hAnsi="Arial" w:cs="Arial"/>
        </w:rPr>
        <w:t xml:space="preserve">to indicate that there are 11 or fewer players on the field or more than 11 players on the field </w:t>
      </w:r>
      <w:r w:rsidR="004970A9" w:rsidRPr="00D2202A">
        <w:rPr>
          <w:rFonts w:ascii="Arial" w:hAnsi="Arial" w:cs="Arial"/>
        </w:rPr>
        <w:t>and</w:t>
      </w:r>
      <w:r w:rsidR="00F676ED" w:rsidRPr="00D2202A">
        <w:rPr>
          <w:rFonts w:ascii="Arial" w:hAnsi="Arial" w:cs="Arial"/>
        </w:rPr>
        <w:t xml:space="preserve"> </w:t>
      </w:r>
      <w:r w:rsidR="004970A9" w:rsidRPr="00D2202A">
        <w:rPr>
          <w:rFonts w:ascii="Arial" w:hAnsi="Arial" w:cs="Arial"/>
        </w:rPr>
        <w:t>whether the widest offensive player</w:t>
      </w:r>
      <w:r w:rsidR="005D192B" w:rsidRPr="00D2202A">
        <w:rPr>
          <w:rFonts w:ascii="Arial" w:hAnsi="Arial" w:cs="Arial"/>
        </w:rPr>
        <w:t>(s)</w:t>
      </w:r>
      <w:r w:rsidR="004970A9" w:rsidRPr="00D2202A">
        <w:rPr>
          <w:rFonts w:ascii="Arial" w:hAnsi="Arial" w:cs="Arial"/>
        </w:rPr>
        <w:t xml:space="preserve"> is</w:t>
      </w:r>
      <w:r w:rsidR="005D192B" w:rsidRPr="00D2202A">
        <w:rPr>
          <w:rFonts w:ascii="Arial" w:hAnsi="Arial" w:cs="Arial"/>
        </w:rPr>
        <w:t xml:space="preserve"> (are)</w:t>
      </w:r>
      <w:r w:rsidR="004970A9" w:rsidRPr="00D2202A">
        <w:rPr>
          <w:rFonts w:ascii="Arial" w:hAnsi="Arial" w:cs="Arial"/>
        </w:rPr>
        <w:t xml:space="preserve"> in the backfield.</w:t>
      </w:r>
      <w:r w:rsidR="00662534" w:rsidRPr="00D2202A">
        <w:rPr>
          <w:rFonts w:ascii="Arial" w:hAnsi="Arial" w:cs="Arial"/>
        </w:rPr>
        <w:t xml:space="preserve"> </w:t>
      </w:r>
    </w:p>
    <w:p w14:paraId="2570C002" w14:textId="0510F55D" w:rsidR="00F52432" w:rsidRPr="00D2202A" w:rsidRDefault="007022ED" w:rsidP="00D83508">
      <w:pPr>
        <w:autoSpaceDE w:val="0"/>
        <w:autoSpaceDN w:val="0"/>
        <w:adjustRightInd w:val="0"/>
        <w:ind w:firstLine="720"/>
        <w:rPr>
          <w:rFonts w:ascii="Arial" w:hAnsi="Arial" w:cs="Arial"/>
        </w:rPr>
      </w:pPr>
      <w:r w:rsidRPr="00D2202A">
        <w:rPr>
          <w:rFonts w:ascii="Arial" w:hAnsi="Arial" w:cs="Arial"/>
          <w:b/>
        </w:rPr>
        <w:t>5</w:t>
      </w:r>
      <w:r w:rsidR="00662534" w:rsidRPr="00D2202A">
        <w:rPr>
          <w:rFonts w:ascii="Arial" w:hAnsi="Arial" w:cs="Arial"/>
          <w:b/>
        </w:rPr>
        <w:t>)</w:t>
      </w:r>
      <w:r w:rsidR="00662534" w:rsidRPr="00D2202A">
        <w:rPr>
          <w:rFonts w:ascii="Arial" w:hAnsi="Arial" w:cs="Arial"/>
        </w:rPr>
        <w:t xml:space="preserve"> If covering the runner or </w:t>
      </w:r>
      <w:r w:rsidR="00F676ED" w:rsidRPr="00D2202A">
        <w:rPr>
          <w:rFonts w:ascii="Arial" w:hAnsi="Arial" w:cs="Arial"/>
        </w:rPr>
        <w:t xml:space="preserve">a </w:t>
      </w:r>
      <w:r w:rsidR="00662534" w:rsidRPr="00D2202A">
        <w:rPr>
          <w:rFonts w:ascii="Arial" w:hAnsi="Arial" w:cs="Arial"/>
        </w:rPr>
        <w:t xml:space="preserve">loose ball, </w:t>
      </w:r>
      <w:r w:rsidR="00F676ED" w:rsidRPr="00D2202A">
        <w:rPr>
          <w:rFonts w:ascii="Arial" w:hAnsi="Arial" w:cs="Arial"/>
        </w:rPr>
        <w:t xml:space="preserve">quickly and loudly </w:t>
      </w:r>
      <w:r w:rsidR="00662534" w:rsidRPr="00D2202A">
        <w:rPr>
          <w:rFonts w:ascii="Arial" w:hAnsi="Arial" w:cs="Arial"/>
        </w:rPr>
        <w:t>sound whistle when the ball clearly becomes dead to stop action and prevent injury. Use restraint when your line-of-sight to the ball is obstructed. If the ball is declared dead out of bounds, mark the out of bounds spot, signal time out and continue to officiate</w:t>
      </w:r>
      <w:r w:rsidR="0038547D" w:rsidRPr="00D2202A">
        <w:rPr>
          <w:rFonts w:ascii="Arial" w:hAnsi="Arial" w:cs="Arial"/>
        </w:rPr>
        <w:t xml:space="preserve"> players out of bounds until they return to the field of play</w:t>
      </w:r>
      <w:r w:rsidR="00662534" w:rsidRPr="00D2202A">
        <w:rPr>
          <w:rFonts w:ascii="Arial" w:hAnsi="Arial" w:cs="Arial"/>
        </w:rPr>
        <w:t xml:space="preserve">. If the ball is declared dead in bounds near the sideline, give the </w:t>
      </w:r>
      <w:r w:rsidR="00F676ED" w:rsidRPr="00D2202A">
        <w:rPr>
          <w:rFonts w:ascii="Arial" w:hAnsi="Arial" w:cs="Arial"/>
        </w:rPr>
        <w:t xml:space="preserve">appropriate </w:t>
      </w:r>
      <w:r w:rsidR="00662534" w:rsidRPr="00D2202A">
        <w:rPr>
          <w:rFonts w:ascii="Arial" w:hAnsi="Arial" w:cs="Arial"/>
        </w:rPr>
        <w:t xml:space="preserve">signal </w:t>
      </w:r>
      <w:r w:rsidR="00F676ED" w:rsidRPr="00D2202A">
        <w:rPr>
          <w:rFonts w:ascii="Arial" w:hAnsi="Arial" w:cs="Arial"/>
        </w:rPr>
        <w:t xml:space="preserve">to </w:t>
      </w:r>
      <w:r w:rsidR="00662534" w:rsidRPr="00D2202A">
        <w:rPr>
          <w:rFonts w:ascii="Arial" w:hAnsi="Arial" w:cs="Arial"/>
        </w:rPr>
        <w:t xml:space="preserve">indicate that </w:t>
      </w:r>
      <w:r w:rsidR="0038547D" w:rsidRPr="00D2202A">
        <w:rPr>
          <w:rFonts w:ascii="Arial" w:hAnsi="Arial" w:cs="Arial"/>
        </w:rPr>
        <w:t xml:space="preserve">either that </w:t>
      </w:r>
      <w:r w:rsidR="00662534" w:rsidRPr="00D2202A">
        <w:rPr>
          <w:rFonts w:ascii="Arial" w:hAnsi="Arial" w:cs="Arial"/>
        </w:rPr>
        <w:t xml:space="preserve">the ball is inbounds </w:t>
      </w:r>
      <w:r w:rsidR="00F676ED" w:rsidRPr="00D2202A">
        <w:rPr>
          <w:rFonts w:ascii="Arial" w:hAnsi="Arial" w:cs="Arial"/>
        </w:rPr>
        <w:t xml:space="preserve">or to </w:t>
      </w:r>
      <w:r w:rsidR="00662534" w:rsidRPr="00D2202A">
        <w:rPr>
          <w:rFonts w:ascii="Arial" w:hAnsi="Arial" w:cs="Arial"/>
        </w:rPr>
        <w:t xml:space="preserve">stop the clock if </w:t>
      </w:r>
      <w:r w:rsidR="0038547D" w:rsidRPr="00D2202A">
        <w:rPr>
          <w:rFonts w:ascii="Arial" w:hAnsi="Arial" w:cs="Arial"/>
        </w:rPr>
        <w:t>the line-to-gain is reached</w:t>
      </w:r>
      <w:r w:rsidR="00662534" w:rsidRPr="00D2202A">
        <w:rPr>
          <w:rFonts w:ascii="Arial" w:hAnsi="Arial" w:cs="Arial"/>
        </w:rPr>
        <w:t xml:space="preserve"> or if there is a penalty</w:t>
      </w:r>
      <w:r w:rsidR="00BD2887" w:rsidRPr="00D2202A">
        <w:rPr>
          <w:rFonts w:ascii="Arial" w:hAnsi="Arial" w:cs="Arial"/>
        </w:rPr>
        <w:t xml:space="preserve"> and communicate clock status with referee</w:t>
      </w:r>
      <w:r w:rsidR="00662534" w:rsidRPr="00D2202A">
        <w:rPr>
          <w:rFonts w:ascii="Arial" w:hAnsi="Arial" w:cs="Arial"/>
        </w:rPr>
        <w:t>.</w:t>
      </w:r>
    </w:p>
    <w:p w14:paraId="7182D627" w14:textId="4C022206" w:rsidR="00F52432" w:rsidRPr="00D2202A" w:rsidRDefault="007022ED" w:rsidP="00D83508">
      <w:pPr>
        <w:autoSpaceDE w:val="0"/>
        <w:autoSpaceDN w:val="0"/>
        <w:adjustRightInd w:val="0"/>
        <w:ind w:firstLine="720"/>
        <w:rPr>
          <w:rFonts w:ascii="Arial" w:hAnsi="Arial" w:cs="Arial"/>
        </w:rPr>
      </w:pPr>
      <w:r w:rsidRPr="00D2202A">
        <w:rPr>
          <w:rFonts w:ascii="Arial" w:hAnsi="Arial" w:cs="Arial"/>
          <w:b/>
        </w:rPr>
        <w:t>6</w:t>
      </w:r>
      <w:r w:rsidR="00662534" w:rsidRPr="00D2202A">
        <w:rPr>
          <w:rFonts w:ascii="Arial" w:hAnsi="Arial" w:cs="Arial"/>
          <w:b/>
        </w:rPr>
        <w:t>)</w:t>
      </w:r>
      <w:r w:rsidR="00662534" w:rsidRPr="00D2202A">
        <w:rPr>
          <w:rFonts w:ascii="Arial" w:hAnsi="Arial" w:cs="Arial"/>
        </w:rPr>
        <w:t xml:space="preserve"> Assume instantly the duty of any official who is temporarily out of position. Proper position of an official is an </w:t>
      </w:r>
      <w:r w:rsidR="0089036E" w:rsidRPr="00D2202A">
        <w:rPr>
          <w:rFonts w:ascii="Arial" w:hAnsi="Arial" w:cs="Arial"/>
        </w:rPr>
        <w:t>all-important</w:t>
      </w:r>
      <w:r w:rsidR="00662534" w:rsidRPr="00D2202A">
        <w:rPr>
          <w:rFonts w:ascii="Arial" w:hAnsi="Arial" w:cs="Arial"/>
        </w:rPr>
        <w:t xml:space="preserve"> factor to successfully fulfilling prescribed mechanics.</w:t>
      </w:r>
    </w:p>
    <w:p w14:paraId="435E96AC" w14:textId="77777777" w:rsidR="00F52432" w:rsidRPr="00D2202A" w:rsidRDefault="007022ED" w:rsidP="00D83508">
      <w:pPr>
        <w:autoSpaceDE w:val="0"/>
        <w:autoSpaceDN w:val="0"/>
        <w:adjustRightInd w:val="0"/>
        <w:ind w:firstLine="720"/>
        <w:rPr>
          <w:rFonts w:ascii="Arial" w:hAnsi="Arial" w:cs="Arial"/>
        </w:rPr>
      </w:pPr>
      <w:r w:rsidRPr="00D2202A">
        <w:rPr>
          <w:rFonts w:ascii="Arial" w:hAnsi="Arial" w:cs="Arial"/>
          <w:b/>
        </w:rPr>
        <w:t>7</w:t>
      </w:r>
      <w:r w:rsidR="00662534" w:rsidRPr="00D2202A">
        <w:rPr>
          <w:rFonts w:ascii="Arial" w:hAnsi="Arial" w:cs="Arial"/>
          <w:b/>
        </w:rPr>
        <w:t>)</w:t>
      </w:r>
      <w:r w:rsidR="00662534" w:rsidRPr="00D2202A">
        <w:rPr>
          <w:rFonts w:ascii="Arial" w:hAnsi="Arial" w:cs="Arial"/>
        </w:rPr>
        <w:t xml:space="preserve"> Have courage, tact, but most importantly good judgment.  Make decisions instantaneously and announce rulings without delay.  Get the call right but hesitating unnecessarily is as serious as making an error. To ensure improved instinctive reaction to game situations review all possible combinations of circumstances before each </w:t>
      </w:r>
      <w:r w:rsidR="00F676ED" w:rsidRPr="00D2202A">
        <w:rPr>
          <w:rFonts w:ascii="Arial" w:hAnsi="Arial" w:cs="Arial"/>
        </w:rPr>
        <w:t xml:space="preserve">play </w:t>
      </w:r>
      <w:r w:rsidR="00662534" w:rsidRPr="00D2202A">
        <w:rPr>
          <w:rFonts w:ascii="Arial" w:hAnsi="Arial" w:cs="Arial"/>
        </w:rPr>
        <w:t>and as many as possible before each game.</w:t>
      </w:r>
    </w:p>
    <w:p w14:paraId="1EC70BBE" w14:textId="77777777" w:rsidR="00E07864" w:rsidRPr="00D2202A" w:rsidRDefault="007022ED" w:rsidP="00D83508">
      <w:pPr>
        <w:autoSpaceDE w:val="0"/>
        <w:autoSpaceDN w:val="0"/>
        <w:adjustRightInd w:val="0"/>
        <w:ind w:firstLine="720"/>
        <w:rPr>
          <w:rFonts w:ascii="Arial" w:hAnsi="Arial" w:cs="Arial"/>
        </w:rPr>
      </w:pPr>
      <w:r w:rsidRPr="00D2202A">
        <w:rPr>
          <w:rFonts w:ascii="Arial" w:hAnsi="Arial" w:cs="Arial"/>
          <w:b/>
        </w:rPr>
        <w:t>8</w:t>
      </w:r>
      <w:r w:rsidR="00662534" w:rsidRPr="00D2202A">
        <w:rPr>
          <w:rFonts w:ascii="Arial" w:hAnsi="Arial" w:cs="Arial"/>
          <w:b/>
        </w:rPr>
        <w:t>)</w:t>
      </w:r>
      <w:r w:rsidR="00662534" w:rsidRPr="00D2202A">
        <w:rPr>
          <w:rFonts w:ascii="Arial" w:hAnsi="Arial" w:cs="Arial"/>
        </w:rPr>
        <w:t xml:space="preserve"> Retrieve the ball quickly and be able to handle and pass the ball properly. </w:t>
      </w:r>
      <w:r w:rsidR="00556BF7" w:rsidRPr="00D2202A">
        <w:rPr>
          <w:rFonts w:ascii="Arial" w:hAnsi="Arial" w:cs="Arial"/>
        </w:rPr>
        <w:t xml:space="preserve"> Continue dead ball officiating and u</w:t>
      </w:r>
      <w:r w:rsidR="00662534" w:rsidRPr="00D2202A">
        <w:rPr>
          <w:rFonts w:ascii="Arial" w:hAnsi="Arial" w:cs="Arial"/>
        </w:rPr>
        <w:t>se underhand throws only.</w:t>
      </w:r>
    </w:p>
    <w:p w14:paraId="551A47E5" w14:textId="77777777" w:rsidR="00E07864" w:rsidRPr="00D2202A" w:rsidRDefault="007022ED" w:rsidP="00D83508">
      <w:pPr>
        <w:autoSpaceDE w:val="0"/>
        <w:autoSpaceDN w:val="0"/>
        <w:adjustRightInd w:val="0"/>
        <w:ind w:firstLine="720"/>
        <w:rPr>
          <w:rFonts w:ascii="Arial" w:hAnsi="Arial" w:cs="Arial"/>
        </w:rPr>
      </w:pPr>
      <w:r w:rsidRPr="00D2202A">
        <w:rPr>
          <w:rFonts w:ascii="Arial" w:hAnsi="Arial" w:cs="Arial"/>
          <w:b/>
        </w:rPr>
        <w:t>9</w:t>
      </w:r>
      <w:r w:rsidR="00662534" w:rsidRPr="00D2202A">
        <w:rPr>
          <w:rFonts w:ascii="Arial" w:hAnsi="Arial" w:cs="Arial"/>
          <w:b/>
        </w:rPr>
        <w:t>)</w:t>
      </w:r>
      <w:r w:rsidR="00662534" w:rsidRPr="00D2202A">
        <w:rPr>
          <w:rFonts w:ascii="Arial" w:hAnsi="Arial" w:cs="Arial"/>
        </w:rPr>
        <w:t xml:space="preserve"> Be alert to happenings away from the ball when the play has left your immediate area.</w:t>
      </w:r>
    </w:p>
    <w:p w14:paraId="6C450E28" w14:textId="77777777" w:rsidR="00E07864" w:rsidRPr="00D2202A" w:rsidRDefault="007022ED" w:rsidP="00D83508">
      <w:pPr>
        <w:autoSpaceDE w:val="0"/>
        <w:autoSpaceDN w:val="0"/>
        <w:adjustRightInd w:val="0"/>
        <w:ind w:firstLine="720"/>
        <w:rPr>
          <w:rFonts w:ascii="Arial" w:hAnsi="Arial" w:cs="Arial"/>
        </w:rPr>
      </w:pPr>
      <w:r w:rsidRPr="00D2202A">
        <w:rPr>
          <w:rFonts w:ascii="Arial" w:hAnsi="Arial" w:cs="Arial"/>
          <w:b/>
        </w:rPr>
        <w:t>10</w:t>
      </w:r>
      <w:r w:rsidR="00662534" w:rsidRPr="00D2202A">
        <w:rPr>
          <w:rFonts w:ascii="Arial" w:hAnsi="Arial" w:cs="Arial"/>
          <w:b/>
        </w:rPr>
        <w:t>)</w:t>
      </w:r>
      <w:r w:rsidR="00662534" w:rsidRPr="00D2202A">
        <w:rPr>
          <w:rFonts w:ascii="Arial" w:hAnsi="Arial" w:cs="Arial"/>
        </w:rPr>
        <w:t xml:space="preserve"> Upon observing an obviously injured player, signal time-out after the ball becomes dead.</w:t>
      </w:r>
    </w:p>
    <w:p w14:paraId="303CF8F0" w14:textId="77777777" w:rsidR="00E07864" w:rsidRPr="00D2202A" w:rsidRDefault="007022ED" w:rsidP="00D83508">
      <w:pPr>
        <w:autoSpaceDE w:val="0"/>
        <w:autoSpaceDN w:val="0"/>
        <w:adjustRightInd w:val="0"/>
        <w:ind w:firstLine="720"/>
        <w:rPr>
          <w:rFonts w:ascii="Arial" w:hAnsi="Arial" w:cs="Arial"/>
        </w:rPr>
      </w:pPr>
      <w:r w:rsidRPr="00D2202A">
        <w:rPr>
          <w:rFonts w:ascii="Arial" w:hAnsi="Arial" w:cs="Arial"/>
          <w:b/>
        </w:rPr>
        <w:t>11</w:t>
      </w:r>
      <w:r w:rsidR="00662534" w:rsidRPr="00D2202A">
        <w:rPr>
          <w:rFonts w:ascii="Arial" w:hAnsi="Arial" w:cs="Arial"/>
          <w:b/>
        </w:rPr>
        <w:t>)</w:t>
      </w:r>
      <w:r w:rsidR="00662534" w:rsidRPr="00D2202A">
        <w:rPr>
          <w:rFonts w:ascii="Arial" w:hAnsi="Arial" w:cs="Arial"/>
        </w:rPr>
        <w:t xml:space="preserve"> Preventive officiating is best and can be accomplished with a word at the right time. Do not coach. Warn when necessary, never threaten. If you feel a situation is serious enough </w:t>
      </w:r>
      <w:r w:rsidR="00662534" w:rsidRPr="00D2202A">
        <w:rPr>
          <w:rFonts w:ascii="Arial" w:hAnsi="Arial" w:cs="Arial"/>
        </w:rPr>
        <w:lastRenderedPageBreak/>
        <w:t xml:space="preserve">to warrant a threat, then it is serious enough to penalize, without invoking a threat. Establish a calm environment for the game. </w:t>
      </w:r>
    </w:p>
    <w:p w14:paraId="2E26D1F3" w14:textId="77777777" w:rsidR="00E07864" w:rsidRPr="00D2202A" w:rsidRDefault="007022ED" w:rsidP="00D83508">
      <w:pPr>
        <w:autoSpaceDE w:val="0"/>
        <w:autoSpaceDN w:val="0"/>
        <w:adjustRightInd w:val="0"/>
        <w:ind w:firstLine="720"/>
        <w:rPr>
          <w:rFonts w:ascii="Arial" w:hAnsi="Arial" w:cs="Arial"/>
          <w:b/>
        </w:rPr>
      </w:pPr>
      <w:r w:rsidRPr="00D2202A">
        <w:rPr>
          <w:rFonts w:ascii="Arial" w:hAnsi="Arial" w:cs="Arial"/>
          <w:b/>
        </w:rPr>
        <w:t>12</w:t>
      </w:r>
      <w:r w:rsidR="00662534" w:rsidRPr="00D2202A">
        <w:rPr>
          <w:rFonts w:ascii="Arial" w:hAnsi="Arial" w:cs="Arial"/>
          <w:b/>
        </w:rPr>
        <w:t>)</w:t>
      </w:r>
      <w:r w:rsidR="00662534" w:rsidRPr="00D2202A">
        <w:rPr>
          <w:rFonts w:ascii="Arial" w:hAnsi="Arial" w:cs="Arial"/>
        </w:rPr>
        <w:t xml:space="preserve"> Maintain a game card.  Record the Captains' names and numbers, winner of the toss and option</w:t>
      </w:r>
      <w:r w:rsidR="001C4665" w:rsidRPr="00D2202A">
        <w:rPr>
          <w:rFonts w:ascii="Arial" w:hAnsi="Arial" w:cs="Arial"/>
        </w:rPr>
        <w:t>s</w:t>
      </w:r>
      <w:r w:rsidR="00662534" w:rsidRPr="00D2202A">
        <w:rPr>
          <w:rFonts w:ascii="Arial" w:hAnsi="Arial" w:cs="Arial"/>
        </w:rPr>
        <w:t xml:space="preserve"> </w:t>
      </w:r>
      <w:r w:rsidR="001C4665" w:rsidRPr="00D2202A">
        <w:rPr>
          <w:rFonts w:ascii="Arial" w:hAnsi="Arial" w:cs="Arial"/>
        </w:rPr>
        <w:t>selected</w:t>
      </w:r>
      <w:r w:rsidR="00662534" w:rsidRPr="00D2202A">
        <w:rPr>
          <w:rFonts w:ascii="Arial" w:hAnsi="Arial" w:cs="Arial"/>
        </w:rPr>
        <w:t>, ball position at the end of the first and third quarter, time outs, scores, and fouls you called</w:t>
      </w:r>
      <w:r w:rsidRPr="00D2202A">
        <w:rPr>
          <w:rFonts w:ascii="Arial" w:hAnsi="Arial" w:cs="Arial"/>
        </w:rPr>
        <w:t xml:space="preserve"> (</w:t>
      </w:r>
      <w:r w:rsidR="00556BF7" w:rsidRPr="00D2202A">
        <w:rPr>
          <w:rFonts w:ascii="Arial" w:hAnsi="Arial" w:cs="Arial"/>
        </w:rPr>
        <w:t xml:space="preserve">include </w:t>
      </w:r>
      <w:r w:rsidR="00662534" w:rsidRPr="00D2202A">
        <w:rPr>
          <w:rFonts w:ascii="Arial" w:hAnsi="Arial" w:cs="Arial"/>
        </w:rPr>
        <w:t>quarter/time on clock/offending player number/team/result of penalty enforcement</w:t>
      </w:r>
      <w:r w:rsidRPr="00D2202A">
        <w:rPr>
          <w:rFonts w:ascii="Arial" w:hAnsi="Arial" w:cs="Arial"/>
        </w:rPr>
        <w:t>)</w:t>
      </w:r>
      <w:r w:rsidR="00662534" w:rsidRPr="00D2202A">
        <w:rPr>
          <w:rFonts w:ascii="Arial" w:hAnsi="Arial" w:cs="Arial"/>
        </w:rPr>
        <w:t>.</w:t>
      </w:r>
    </w:p>
    <w:p w14:paraId="22512B0D" w14:textId="77777777" w:rsidR="007A0845" w:rsidRPr="00D2202A" w:rsidRDefault="00662534" w:rsidP="00D83508">
      <w:pPr>
        <w:autoSpaceDE w:val="0"/>
        <w:autoSpaceDN w:val="0"/>
        <w:adjustRightInd w:val="0"/>
        <w:ind w:firstLine="360"/>
        <w:rPr>
          <w:rFonts w:ascii="Arial" w:hAnsi="Arial" w:cs="Arial"/>
          <w:b/>
          <w:bCs/>
        </w:rPr>
      </w:pPr>
      <w:r w:rsidRPr="00D2202A">
        <w:rPr>
          <w:rFonts w:ascii="Arial" w:hAnsi="Arial" w:cs="Arial"/>
          <w:b/>
          <w:bCs/>
        </w:rPr>
        <w:t xml:space="preserve">b. Penalty enforcement: </w:t>
      </w:r>
    </w:p>
    <w:p w14:paraId="1EED480C" w14:textId="77777777" w:rsidR="00136A20" w:rsidRPr="00D2202A" w:rsidRDefault="00662534" w:rsidP="00D83508">
      <w:pPr>
        <w:autoSpaceDE w:val="0"/>
        <w:autoSpaceDN w:val="0"/>
        <w:adjustRightInd w:val="0"/>
        <w:ind w:firstLine="720"/>
        <w:rPr>
          <w:rFonts w:ascii="Arial" w:hAnsi="Arial" w:cs="Arial"/>
        </w:rPr>
      </w:pPr>
      <w:r w:rsidRPr="00D2202A">
        <w:rPr>
          <w:rFonts w:ascii="Arial" w:hAnsi="Arial" w:cs="Arial"/>
          <w:b/>
          <w:bCs/>
        </w:rPr>
        <w:t xml:space="preserve">1) </w:t>
      </w:r>
      <w:r w:rsidRPr="00D2202A">
        <w:rPr>
          <w:rFonts w:ascii="Arial" w:hAnsi="Arial" w:cs="Arial"/>
        </w:rPr>
        <w:t xml:space="preserve">Officials must reinforce points of emphasis, penalize promptly all unnecessary roughness or unsportsmanlike conduct and administer the rules in an </w:t>
      </w:r>
      <w:r w:rsidR="001C4665" w:rsidRPr="00D2202A">
        <w:rPr>
          <w:rFonts w:ascii="Arial" w:hAnsi="Arial" w:cs="Arial"/>
        </w:rPr>
        <w:t xml:space="preserve">impartial </w:t>
      </w:r>
      <w:r w:rsidRPr="00D2202A">
        <w:rPr>
          <w:rFonts w:ascii="Arial" w:hAnsi="Arial" w:cs="Arial"/>
        </w:rPr>
        <w:t xml:space="preserve">and effective manner. </w:t>
      </w:r>
      <w:r w:rsidR="00CF7CB3" w:rsidRPr="00D2202A">
        <w:rPr>
          <w:rFonts w:ascii="Arial" w:hAnsi="Arial" w:cs="Arial"/>
        </w:rPr>
        <w:t>Effective officials know the rules, understand the spirit and intent of the rules and act decisively. The prescribed CCA and SEFOA mechanics manuals provide great insight into penalty enforcement</w:t>
      </w:r>
      <w:r w:rsidR="00136A20" w:rsidRPr="00D2202A">
        <w:rPr>
          <w:rFonts w:ascii="Arial" w:hAnsi="Arial" w:cs="Arial"/>
        </w:rPr>
        <w:t xml:space="preserve"> and help to put officials in </w:t>
      </w:r>
      <w:r w:rsidR="0038547D" w:rsidRPr="00D2202A">
        <w:rPr>
          <w:rFonts w:ascii="Arial" w:hAnsi="Arial" w:cs="Arial"/>
        </w:rPr>
        <w:t xml:space="preserve">the </w:t>
      </w:r>
      <w:r w:rsidR="00136A20" w:rsidRPr="00D2202A">
        <w:rPr>
          <w:rFonts w:ascii="Arial" w:hAnsi="Arial" w:cs="Arial"/>
        </w:rPr>
        <w:t>best position to observe play</w:t>
      </w:r>
      <w:r w:rsidR="00CF7CB3" w:rsidRPr="00D2202A">
        <w:rPr>
          <w:rFonts w:ascii="Arial" w:hAnsi="Arial" w:cs="Arial"/>
        </w:rPr>
        <w:t xml:space="preserve">. </w:t>
      </w:r>
      <w:r w:rsidRPr="00D2202A">
        <w:rPr>
          <w:rFonts w:ascii="Arial" w:hAnsi="Arial" w:cs="Arial"/>
        </w:rPr>
        <w:t>Use preventive officiating when possible.</w:t>
      </w:r>
    </w:p>
    <w:p w14:paraId="0FF1C24A" w14:textId="77777777" w:rsidR="00873A2E" w:rsidRPr="00D2202A" w:rsidRDefault="00136A20" w:rsidP="00D83508">
      <w:pPr>
        <w:autoSpaceDE w:val="0"/>
        <w:autoSpaceDN w:val="0"/>
        <w:adjustRightInd w:val="0"/>
        <w:ind w:firstLine="720"/>
        <w:rPr>
          <w:rFonts w:ascii="Arial" w:hAnsi="Arial" w:cs="Arial"/>
          <w:bCs/>
        </w:rPr>
      </w:pPr>
      <w:r w:rsidRPr="00D2202A">
        <w:rPr>
          <w:rFonts w:ascii="Arial" w:hAnsi="Arial" w:cs="Arial"/>
          <w:b/>
        </w:rPr>
        <w:t>2</w:t>
      </w:r>
      <w:r w:rsidRPr="00D2202A">
        <w:rPr>
          <w:rFonts w:ascii="Arial" w:hAnsi="Arial" w:cs="Arial"/>
        </w:rPr>
        <w:t xml:space="preserve">) The covering official must credit the offense or team in possession with every </w:t>
      </w:r>
      <w:r w:rsidR="00735851" w:rsidRPr="00D2202A">
        <w:rPr>
          <w:rFonts w:ascii="Arial" w:hAnsi="Arial" w:cs="Arial"/>
        </w:rPr>
        <w:t xml:space="preserve">yard </w:t>
      </w:r>
      <w:r w:rsidRPr="00D2202A">
        <w:rPr>
          <w:rFonts w:ascii="Arial" w:hAnsi="Arial" w:cs="Arial"/>
        </w:rPr>
        <w:t xml:space="preserve">of forward progress but also credit the defending team with every </w:t>
      </w:r>
      <w:r w:rsidR="00735851" w:rsidRPr="00D2202A">
        <w:rPr>
          <w:rFonts w:ascii="Arial" w:hAnsi="Arial" w:cs="Arial"/>
        </w:rPr>
        <w:t>yard</w:t>
      </w:r>
      <w:r w:rsidRPr="00D2202A">
        <w:rPr>
          <w:rFonts w:ascii="Arial" w:hAnsi="Arial" w:cs="Arial"/>
        </w:rPr>
        <w:t xml:space="preserve"> denied.</w:t>
      </w:r>
    </w:p>
    <w:p w14:paraId="48B740C3" w14:textId="76A191FA" w:rsidR="007A0845" w:rsidRPr="00D2202A" w:rsidRDefault="00136A20" w:rsidP="00D83508">
      <w:pPr>
        <w:autoSpaceDE w:val="0"/>
        <w:autoSpaceDN w:val="0"/>
        <w:adjustRightInd w:val="0"/>
        <w:ind w:firstLine="720"/>
        <w:rPr>
          <w:rFonts w:ascii="Arial" w:hAnsi="Arial" w:cs="Arial"/>
        </w:rPr>
      </w:pPr>
      <w:r w:rsidRPr="00D2202A">
        <w:rPr>
          <w:rFonts w:ascii="Arial" w:hAnsi="Arial" w:cs="Arial"/>
          <w:b/>
          <w:bCs/>
        </w:rPr>
        <w:t>3</w:t>
      </w:r>
      <w:r w:rsidR="00662534" w:rsidRPr="00D2202A">
        <w:rPr>
          <w:rFonts w:ascii="Arial" w:hAnsi="Arial" w:cs="Arial"/>
          <w:b/>
          <w:bCs/>
        </w:rPr>
        <w:t xml:space="preserve">) </w:t>
      </w:r>
      <w:r w:rsidR="00662534" w:rsidRPr="00D2202A">
        <w:rPr>
          <w:rFonts w:ascii="Arial" w:hAnsi="Arial" w:cs="Arial"/>
        </w:rPr>
        <w:t xml:space="preserve">The official who sees an infraction of the rules in his zone of coverage should throw an accurate penalty marker to mark yard line of </w:t>
      </w:r>
      <w:r w:rsidR="001C4665" w:rsidRPr="00D2202A">
        <w:rPr>
          <w:rFonts w:ascii="Arial" w:hAnsi="Arial" w:cs="Arial"/>
        </w:rPr>
        <w:t xml:space="preserve">the </w:t>
      </w:r>
      <w:r w:rsidR="00662534" w:rsidRPr="00D2202A">
        <w:rPr>
          <w:rFonts w:ascii="Arial" w:hAnsi="Arial" w:cs="Arial"/>
        </w:rPr>
        <w:t>foul</w:t>
      </w:r>
      <w:r w:rsidR="00556BF7" w:rsidRPr="00D2202A">
        <w:rPr>
          <w:rFonts w:ascii="Arial" w:hAnsi="Arial" w:cs="Arial"/>
        </w:rPr>
        <w:t>, not necessary to mark the exact spot,</w:t>
      </w:r>
      <w:r w:rsidR="00662534" w:rsidRPr="00D2202A">
        <w:rPr>
          <w:rFonts w:ascii="Arial" w:hAnsi="Arial" w:cs="Arial"/>
        </w:rPr>
        <w:t xml:space="preserve"> and </w:t>
      </w:r>
      <w:r w:rsidR="007022ED" w:rsidRPr="00D2202A">
        <w:rPr>
          <w:rFonts w:ascii="Arial" w:hAnsi="Arial" w:cs="Arial"/>
        </w:rPr>
        <w:t>continue to officiate.</w:t>
      </w:r>
      <w:r w:rsidR="00662534" w:rsidRPr="00D2202A">
        <w:rPr>
          <w:rFonts w:ascii="Arial" w:hAnsi="Arial" w:cs="Arial"/>
        </w:rPr>
        <w:t xml:space="preserve">  The official throwing the penalty marker should not throw the marker </w:t>
      </w:r>
      <w:r w:rsidR="001C4665" w:rsidRPr="00D2202A">
        <w:rPr>
          <w:rFonts w:ascii="Arial" w:hAnsi="Arial" w:cs="Arial"/>
        </w:rPr>
        <w:t xml:space="preserve">in a dramatic way or significantly </w:t>
      </w:r>
      <w:r w:rsidR="00662534" w:rsidRPr="00D2202A">
        <w:rPr>
          <w:rFonts w:ascii="Arial" w:hAnsi="Arial" w:cs="Arial"/>
        </w:rPr>
        <w:t>higher than eye level</w:t>
      </w:r>
      <w:r w:rsidR="001C4665" w:rsidRPr="00D2202A">
        <w:rPr>
          <w:rFonts w:ascii="Arial" w:hAnsi="Arial" w:cs="Arial"/>
        </w:rPr>
        <w:t xml:space="preserve"> when possible</w:t>
      </w:r>
      <w:r w:rsidR="00662534" w:rsidRPr="00D2202A">
        <w:rPr>
          <w:rFonts w:ascii="Arial" w:hAnsi="Arial" w:cs="Arial"/>
        </w:rPr>
        <w:t xml:space="preserve">.  </w:t>
      </w:r>
    </w:p>
    <w:p w14:paraId="393C554D" w14:textId="0081EC26" w:rsidR="00231900" w:rsidRPr="00D2202A" w:rsidRDefault="00136A20" w:rsidP="00D83508">
      <w:pPr>
        <w:autoSpaceDE w:val="0"/>
        <w:autoSpaceDN w:val="0"/>
        <w:adjustRightInd w:val="0"/>
        <w:ind w:firstLine="720"/>
        <w:rPr>
          <w:rFonts w:ascii="Arial" w:hAnsi="Arial" w:cs="Arial"/>
        </w:rPr>
      </w:pPr>
      <w:r w:rsidRPr="00D2202A">
        <w:rPr>
          <w:rFonts w:ascii="Arial" w:hAnsi="Arial" w:cs="Arial"/>
          <w:b/>
        </w:rPr>
        <w:t>4</w:t>
      </w:r>
      <w:r w:rsidR="00662534" w:rsidRPr="00D2202A">
        <w:rPr>
          <w:rFonts w:ascii="Arial" w:hAnsi="Arial" w:cs="Arial"/>
          <w:b/>
        </w:rPr>
        <w:t xml:space="preserve">) </w:t>
      </w:r>
      <w:r w:rsidR="001C4665" w:rsidRPr="00D2202A">
        <w:rPr>
          <w:rFonts w:ascii="Arial" w:hAnsi="Arial" w:cs="Arial"/>
        </w:rPr>
        <w:t>When the down ends, stop the clock</w:t>
      </w:r>
      <w:r w:rsidR="000F2B0E" w:rsidRPr="00D2202A">
        <w:rPr>
          <w:rFonts w:ascii="Arial" w:hAnsi="Arial" w:cs="Arial"/>
        </w:rPr>
        <w:t>,</w:t>
      </w:r>
      <w:r w:rsidR="001C4665" w:rsidRPr="00D2202A">
        <w:rPr>
          <w:rFonts w:ascii="Arial" w:hAnsi="Arial" w:cs="Arial"/>
        </w:rPr>
        <w:t xml:space="preserve"> gain the Referee’s attention</w:t>
      </w:r>
      <w:r w:rsidR="000F2B0E" w:rsidRPr="00D2202A">
        <w:rPr>
          <w:rFonts w:ascii="Arial" w:hAnsi="Arial" w:cs="Arial"/>
        </w:rPr>
        <w:t xml:space="preserve"> and</w:t>
      </w:r>
      <w:r w:rsidR="001C4665" w:rsidRPr="00D2202A">
        <w:rPr>
          <w:rFonts w:ascii="Arial" w:hAnsi="Arial" w:cs="Arial"/>
        </w:rPr>
        <w:t xml:space="preserve"> </w:t>
      </w:r>
      <w:r w:rsidR="000F2B0E" w:rsidRPr="00D2202A">
        <w:rPr>
          <w:rFonts w:ascii="Arial" w:hAnsi="Arial" w:cs="Arial"/>
        </w:rPr>
        <w:t>r</w:t>
      </w:r>
      <w:r w:rsidR="00662534" w:rsidRPr="00D2202A">
        <w:rPr>
          <w:rFonts w:ascii="Arial" w:hAnsi="Arial" w:cs="Arial"/>
        </w:rPr>
        <w:t>eport to the Referee</w:t>
      </w:r>
      <w:r w:rsidR="001C4665" w:rsidRPr="00D2202A">
        <w:rPr>
          <w:rFonts w:ascii="Arial" w:hAnsi="Arial" w:cs="Arial"/>
        </w:rPr>
        <w:t xml:space="preserve">: type foul, spot of the foul, number and color of the jersey of offending player, status of the ball at the time of the foul (in possession, </w:t>
      </w:r>
      <w:proofErr w:type="spellStart"/>
      <w:r w:rsidR="001C4665" w:rsidRPr="00D2202A">
        <w:rPr>
          <w:rFonts w:ascii="Arial" w:hAnsi="Arial" w:cs="Arial"/>
        </w:rPr>
        <w:t>loose</w:t>
      </w:r>
      <w:proofErr w:type="spellEnd"/>
      <w:r w:rsidR="001C4665" w:rsidRPr="00D2202A">
        <w:rPr>
          <w:rFonts w:ascii="Arial" w:hAnsi="Arial" w:cs="Arial"/>
        </w:rPr>
        <w:t xml:space="preserve"> or dead), the basic spot (loose ball play, running play, all-but-one) and result of the play including clock status. </w:t>
      </w:r>
      <w:r w:rsidR="00662534" w:rsidRPr="00D2202A">
        <w:rPr>
          <w:rFonts w:ascii="Arial" w:hAnsi="Arial" w:cs="Arial"/>
        </w:rPr>
        <w:t>Other officials must cover the penalty marker, previous spot, line to gain markers and end of play ball location.</w:t>
      </w:r>
    </w:p>
    <w:p w14:paraId="5AA14A5B" w14:textId="134D1645" w:rsidR="00F37758" w:rsidRPr="00D2202A" w:rsidRDefault="00136A20" w:rsidP="00D83508">
      <w:pPr>
        <w:autoSpaceDE w:val="0"/>
        <w:autoSpaceDN w:val="0"/>
        <w:adjustRightInd w:val="0"/>
        <w:ind w:firstLine="720"/>
        <w:rPr>
          <w:rFonts w:ascii="Arial" w:hAnsi="Arial" w:cs="Arial"/>
        </w:rPr>
      </w:pPr>
      <w:r w:rsidRPr="00D2202A">
        <w:rPr>
          <w:rFonts w:ascii="Arial" w:hAnsi="Arial" w:cs="Arial"/>
          <w:b/>
          <w:bCs/>
        </w:rPr>
        <w:t>5</w:t>
      </w:r>
      <w:r w:rsidR="00662534" w:rsidRPr="00D2202A">
        <w:rPr>
          <w:rFonts w:ascii="Arial" w:hAnsi="Arial" w:cs="Arial"/>
          <w:b/>
          <w:bCs/>
        </w:rPr>
        <w:t xml:space="preserve">) </w:t>
      </w:r>
      <w:r w:rsidR="00DA113D" w:rsidRPr="00D2202A">
        <w:rPr>
          <w:rFonts w:ascii="Arial" w:hAnsi="Arial" w:cs="Arial"/>
        </w:rPr>
        <w:t>The entire</w:t>
      </w:r>
      <w:r w:rsidR="00662534" w:rsidRPr="00D2202A">
        <w:rPr>
          <w:rFonts w:ascii="Arial" w:hAnsi="Arial" w:cs="Arial"/>
        </w:rPr>
        <w:t xml:space="preserve"> crew </w:t>
      </w:r>
      <w:r w:rsidR="00DA113D" w:rsidRPr="00D2202A">
        <w:rPr>
          <w:rFonts w:ascii="Arial" w:hAnsi="Arial" w:cs="Arial"/>
        </w:rPr>
        <w:t xml:space="preserve">is </w:t>
      </w:r>
      <w:r w:rsidR="00662534" w:rsidRPr="00D2202A">
        <w:rPr>
          <w:rFonts w:ascii="Arial" w:hAnsi="Arial" w:cs="Arial"/>
        </w:rPr>
        <w:t>responsible to ensure the penalty is enforced properly.</w:t>
      </w:r>
    </w:p>
    <w:p w14:paraId="78AE67A9" w14:textId="0F5C0BD8" w:rsidR="00FF5292" w:rsidRPr="00D2202A" w:rsidRDefault="00136A20" w:rsidP="00D83508">
      <w:pPr>
        <w:autoSpaceDE w:val="0"/>
        <w:autoSpaceDN w:val="0"/>
        <w:adjustRightInd w:val="0"/>
        <w:ind w:firstLine="720"/>
        <w:rPr>
          <w:rFonts w:ascii="Arial" w:hAnsi="Arial" w:cs="Arial"/>
        </w:rPr>
      </w:pPr>
      <w:r w:rsidRPr="00D2202A">
        <w:rPr>
          <w:rFonts w:ascii="Arial" w:hAnsi="Arial" w:cs="Arial"/>
          <w:b/>
        </w:rPr>
        <w:t>6</w:t>
      </w:r>
      <w:r w:rsidR="00662534" w:rsidRPr="00D2202A">
        <w:rPr>
          <w:rFonts w:ascii="Arial" w:hAnsi="Arial" w:cs="Arial"/>
          <w:b/>
        </w:rPr>
        <w:t>)</w:t>
      </w:r>
      <w:r w:rsidR="00662534" w:rsidRPr="00D2202A">
        <w:rPr>
          <w:rFonts w:ascii="Arial" w:hAnsi="Arial" w:cs="Arial"/>
        </w:rPr>
        <w:t xml:space="preserve"> When a player commits a disqualifying foul, the covering official shall report to the Referee, the player's number and reason for disqualification.  The Referee will notify the head coach that his player has been disqualified and the reason.  The officials shall not touch, point at or escort any disqualified player to the sideline.  The only official to give any signal concerning the disqualification of a player is the Referee.</w:t>
      </w:r>
      <w:r w:rsidR="00B20FA8" w:rsidRPr="00D2202A">
        <w:rPr>
          <w:rFonts w:ascii="Arial" w:hAnsi="Arial" w:cs="Arial"/>
        </w:rPr>
        <w:t xml:space="preserve">  </w:t>
      </w:r>
      <w:r w:rsidR="00767587" w:rsidRPr="00D2202A">
        <w:rPr>
          <w:rFonts w:ascii="Arial" w:hAnsi="Arial" w:cs="Arial"/>
        </w:rPr>
        <w:t xml:space="preserve">The Referee </w:t>
      </w:r>
      <w:r w:rsidR="00B20FA8" w:rsidRPr="00D2202A">
        <w:rPr>
          <w:rFonts w:ascii="Arial" w:hAnsi="Arial" w:cs="Arial"/>
        </w:rPr>
        <w:t xml:space="preserve">must report </w:t>
      </w:r>
      <w:r w:rsidR="00767587" w:rsidRPr="00D2202A">
        <w:rPr>
          <w:rFonts w:ascii="Arial" w:hAnsi="Arial" w:cs="Arial"/>
        </w:rPr>
        <w:t xml:space="preserve">ALL ejections </w:t>
      </w:r>
      <w:r w:rsidR="00B971AA" w:rsidRPr="00D2202A">
        <w:rPr>
          <w:rFonts w:ascii="Arial" w:hAnsi="Arial" w:cs="Arial"/>
        </w:rPr>
        <w:t xml:space="preserve">or other unusual game circumstances </w:t>
      </w:r>
      <w:r w:rsidR="00B20FA8" w:rsidRPr="00D2202A">
        <w:rPr>
          <w:rFonts w:ascii="Arial" w:hAnsi="Arial" w:cs="Arial"/>
        </w:rPr>
        <w:t>to the SEFOA Commissioner or other designated individual in his absence.  Officials cannot “undo” an ejection, even if you realize later that there was</w:t>
      </w:r>
      <w:r w:rsidR="00525975" w:rsidRPr="00D2202A">
        <w:rPr>
          <w:rFonts w:ascii="Arial" w:hAnsi="Arial" w:cs="Arial"/>
        </w:rPr>
        <w:t xml:space="preserve"> a mistake.  Officials canno</w:t>
      </w:r>
      <w:r w:rsidR="00B20FA8" w:rsidRPr="00D2202A">
        <w:rPr>
          <w:rFonts w:ascii="Arial" w:hAnsi="Arial" w:cs="Arial"/>
        </w:rPr>
        <w:t>t “make deals” with coaches or AD’s after the fact.  The Referee will call the Commissioner</w:t>
      </w:r>
      <w:r w:rsidR="00B971AA" w:rsidRPr="00D2202A">
        <w:rPr>
          <w:rFonts w:ascii="Arial" w:hAnsi="Arial" w:cs="Arial"/>
        </w:rPr>
        <w:t xml:space="preserve"> immediately after </w:t>
      </w:r>
      <w:r w:rsidR="00B20FA8" w:rsidRPr="00D2202A">
        <w:rPr>
          <w:rFonts w:ascii="Arial" w:hAnsi="Arial" w:cs="Arial"/>
        </w:rPr>
        <w:t xml:space="preserve">the contest and </w:t>
      </w:r>
      <w:r w:rsidR="00767587" w:rsidRPr="00D2202A">
        <w:rPr>
          <w:rFonts w:ascii="Arial" w:hAnsi="Arial" w:cs="Arial"/>
        </w:rPr>
        <w:t xml:space="preserve">follow up </w:t>
      </w:r>
      <w:r w:rsidR="00B971AA" w:rsidRPr="00D2202A">
        <w:rPr>
          <w:rFonts w:ascii="Arial" w:hAnsi="Arial" w:cs="Arial"/>
        </w:rPr>
        <w:t>with a report (or completed VHSL Commis</w:t>
      </w:r>
      <w:r w:rsidRPr="00D2202A">
        <w:rPr>
          <w:rFonts w:ascii="Arial" w:hAnsi="Arial" w:cs="Arial"/>
        </w:rPr>
        <w:t>s</w:t>
      </w:r>
      <w:r w:rsidR="00B971AA" w:rsidRPr="00D2202A">
        <w:rPr>
          <w:rFonts w:ascii="Arial" w:hAnsi="Arial" w:cs="Arial"/>
        </w:rPr>
        <w:t xml:space="preserve">ioner's </w:t>
      </w:r>
      <w:r w:rsidR="0039760D" w:rsidRPr="00D2202A">
        <w:rPr>
          <w:rFonts w:ascii="Arial" w:hAnsi="Arial" w:cs="Arial"/>
        </w:rPr>
        <w:t>Ejection Report F</w:t>
      </w:r>
      <w:r w:rsidR="00B971AA" w:rsidRPr="00D2202A">
        <w:rPr>
          <w:rFonts w:ascii="Arial" w:hAnsi="Arial" w:cs="Arial"/>
        </w:rPr>
        <w:t xml:space="preserve">orm) </w:t>
      </w:r>
      <w:r w:rsidR="00B20FA8" w:rsidRPr="00D2202A">
        <w:rPr>
          <w:rFonts w:ascii="Arial" w:hAnsi="Arial" w:cs="Arial"/>
        </w:rPr>
        <w:t xml:space="preserve">that includes </w:t>
      </w:r>
      <w:r w:rsidR="00767587" w:rsidRPr="00D2202A">
        <w:rPr>
          <w:rFonts w:ascii="Arial" w:hAnsi="Arial" w:cs="Arial"/>
        </w:rPr>
        <w:t>game</w:t>
      </w:r>
      <w:r w:rsidR="00B20FA8" w:rsidRPr="00D2202A">
        <w:rPr>
          <w:rFonts w:ascii="Arial" w:hAnsi="Arial" w:cs="Arial"/>
        </w:rPr>
        <w:t xml:space="preserve"> information</w:t>
      </w:r>
      <w:r w:rsidR="00767587" w:rsidRPr="00D2202A">
        <w:rPr>
          <w:rFonts w:ascii="Arial" w:hAnsi="Arial" w:cs="Arial"/>
        </w:rPr>
        <w:t>, who was ejected</w:t>
      </w:r>
      <w:r w:rsidR="00E5233F" w:rsidRPr="00D2202A">
        <w:rPr>
          <w:rFonts w:ascii="Arial" w:hAnsi="Arial" w:cs="Arial"/>
        </w:rPr>
        <w:t>,</w:t>
      </w:r>
      <w:r w:rsidR="00767587" w:rsidRPr="00D2202A">
        <w:rPr>
          <w:rFonts w:ascii="Arial" w:hAnsi="Arial" w:cs="Arial"/>
        </w:rPr>
        <w:t xml:space="preserve"> </w:t>
      </w:r>
      <w:r w:rsidR="00B20FA8" w:rsidRPr="00D2202A">
        <w:rPr>
          <w:rFonts w:ascii="Arial" w:hAnsi="Arial" w:cs="Arial"/>
        </w:rPr>
        <w:t>summary of all circumstances leading to ejection including the rule reference that required ejection and covering official(s)</w:t>
      </w:r>
      <w:r w:rsidR="00767587" w:rsidRPr="00D2202A">
        <w:rPr>
          <w:rFonts w:ascii="Arial" w:hAnsi="Arial" w:cs="Arial"/>
        </w:rPr>
        <w:t xml:space="preserve"> within </w:t>
      </w:r>
      <w:r w:rsidR="00B971AA" w:rsidRPr="00D2202A">
        <w:rPr>
          <w:rFonts w:ascii="Arial" w:hAnsi="Arial" w:cs="Arial"/>
        </w:rPr>
        <w:t>12</w:t>
      </w:r>
      <w:r w:rsidR="00767587" w:rsidRPr="00D2202A">
        <w:rPr>
          <w:rFonts w:ascii="Arial" w:hAnsi="Arial" w:cs="Arial"/>
        </w:rPr>
        <w:t xml:space="preserve"> hours</w:t>
      </w:r>
      <w:r w:rsidR="00B20FA8" w:rsidRPr="00D2202A">
        <w:rPr>
          <w:rFonts w:ascii="Arial" w:hAnsi="Arial" w:cs="Arial"/>
        </w:rPr>
        <w:t>.</w:t>
      </w:r>
      <w:r w:rsidR="00767587" w:rsidRPr="00D2202A">
        <w:rPr>
          <w:rFonts w:ascii="Arial" w:hAnsi="Arial" w:cs="Arial"/>
        </w:rPr>
        <w:t xml:space="preserve">  As with all penalty enforcement, the crew is responsible to ensure the Referee has all ejection report information before leaving the game site. </w:t>
      </w:r>
    </w:p>
    <w:p w14:paraId="2D44E52E" w14:textId="77777777" w:rsidR="008850ED" w:rsidRPr="00D2202A" w:rsidRDefault="00136A20" w:rsidP="00CF7CB3">
      <w:pPr>
        <w:widowControl w:val="0"/>
        <w:autoSpaceDE w:val="0"/>
        <w:autoSpaceDN w:val="0"/>
        <w:adjustRightInd w:val="0"/>
        <w:ind w:firstLine="720"/>
        <w:rPr>
          <w:rFonts w:ascii="Arial" w:hAnsi="Arial" w:cs="Arial"/>
        </w:rPr>
      </w:pPr>
      <w:r w:rsidRPr="00D2202A">
        <w:rPr>
          <w:rFonts w:ascii="Arial" w:hAnsi="Arial" w:cs="Arial"/>
          <w:b/>
        </w:rPr>
        <w:t>7</w:t>
      </w:r>
      <w:r w:rsidR="00662534" w:rsidRPr="00D2202A">
        <w:rPr>
          <w:rFonts w:ascii="Arial" w:hAnsi="Arial" w:cs="Arial"/>
          <w:b/>
        </w:rPr>
        <w:t>)</w:t>
      </w:r>
      <w:r w:rsidR="00662534" w:rsidRPr="00D2202A">
        <w:rPr>
          <w:rFonts w:ascii="Arial" w:hAnsi="Arial" w:cs="Arial"/>
        </w:rPr>
        <w:t xml:space="preserve"> The Referee shall make final decision</w:t>
      </w:r>
      <w:r w:rsidR="00C939B8" w:rsidRPr="00D2202A">
        <w:rPr>
          <w:rFonts w:ascii="Arial" w:hAnsi="Arial" w:cs="Arial"/>
        </w:rPr>
        <w:t>s</w:t>
      </w:r>
      <w:r w:rsidR="00662534" w:rsidRPr="00D2202A">
        <w:rPr>
          <w:rFonts w:ascii="Arial" w:hAnsi="Arial" w:cs="Arial"/>
        </w:rPr>
        <w:t xml:space="preserve"> on all differences of opinions, testimony or interpretations.</w:t>
      </w:r>
    </w:p>
    <w:p w14:paraId="049542BF" w14:textId="7F2799D1" w:rsidR="00B657B1" w:rsidRPr="00D2202A" w:rsidRDefault="00136A20" w:rsidP="00CF7CB3">
      <w:pPr>
        <w:widowControl w:val="0"/>
        <w:autoSpaceDE w:val="0"/>
        <w:autoSpaceDN w:val="0"/>
        <w:adjustRightInd w:val="0"/>
        <w:ind w:firstLine="720"/>
        <w:rPr>
          <w:rFonts w:ascii="Arial" w:hAnsi="Arial" w:cs="Arial"/>
        </w:rPr>
      </w:pPr>
      <w:r w:rsidRPr="00D2202A">
        <w:rPr>
          <w:rFonts w:ascii="Arial" w:hAnsi="Arial" w:cs="Arial"/>
          <w:b/>
        </w:rPr>
        <w:t>8</w:t>
      </w:r>
      <w:r w:rsidR="00CF7CB3" w:rsidRPr="00D2202A">
        <w:rPr>
          <w:rFonts w:ascii="Arial" w:hAnsi="Arial" w:cs="Arial"/>
          <w:b/>
        </w:rPr>
        <w:t>)</w:t>
      </w:r>
      <w:r w:rsidR="00CF7CB3" w:rsidRPr="00D2202A">
        <w:rPr>
          <w:rFonts w:ascii="Arial" w:hAnsi="Arial" w:cs="Arial"/>
        </w:rPr>
        <w:t xml:space="preserve"> M</w:t>
      </w:r>
      <w:r w:rsidR="00B657B1" w:rsidRPr="00D2202A">
        <w:rPr>
          <w:rFonts w:ascii="Arial" w:hAnsi="Arial" w:cs="Arial"/>
        </w:rPr>
        <w:t xml:space="preserve">ost Probationary Officials work either Linesman or Line Judge </w:t>
      </w:r>
      <w:r w:rsidR="00CF7CB3" w:rsidRPr="00D2202A">
        <w:rPr>
          <w:rFonts w:ascii="Arial" w:hAnsi="Arial" w:cs="Arial"/>
        </w:rPr>
        <w:t>Positions</w:t>
      </w:r>
      <w:r w:rsidR="00B657B1" w:rsidRPr="00D2202A">
        <w:rPr>
          <w:rFonts w:ascii="Arial" w:hAnsi="Arial" w:cs="Arial"/>
        </w:rPr>
        <w:t>. The following lists the most common infractions seen working th</w:t>
      </w:r>
      <w:r w:rsidR="00CF7CB3" w:rsidRPr="00D2202A">
        <w:rPr>
          <w:rFonts w:ascii="Arial" w:hAnsi="Arial" w:cs="Arial"/>
        </w:rPr>
        <w:t>ese</w:t>
      </w:r>
      <w:r w:rsidR="00B657B1" w:rsidRPr="00D2202A">
        <w:rPr>
          <w:rFonts w:ascii="Arial" w:hAnsi="Arial" w:cs="Arial"/>
        </w:rPr>
        <w:t xml:space="preserve"> position</w:t>
      </w:r>
      <w:r w:rsidR="00CF7CB3" w:rsidRPr="00D2202A">
        <w:rPr>
          <w:rFonts w:ascii="Arial" w:hAnsi="Arial" w:cs="Arial"/>
        </w:rPr>
        <w:t>s</w:t>
      </w:r>
      <w:r w:rsidR="00B657B1" w:rsidRPr="00D2202A">
        <w:rPr>
          <w:rFonts w:ascii="Arial" w:hAnsi="Arial" w:cs="Arial"/>
        </w:rPr>
        <w:t xml:space="preserve">: </w:t>
      </w:r>
    </w:p>
    <w:p w14:paraId="6D2E4DAF" w14:textId="77777777" w:rsidR="00B657B1" w:rsidRPr="00D2202A" w:rsidRDefault="00B657B1" w:rsidP="00CF7CB3">
      <w:pPr>
        <w:pStyle w:val="ListParagraph"/>
        <w:widowControl w:val="0"/>
        <w:numPr>
          <w:ilvl w:val="1"/>
          <w:numId w:val="16"/>
        </w:numPr>
        <w:autoSpaceDE w:val="0"/>
        <w:autoSpaceDN w:val="0"/>
        <w:adjustRightInd w:val="0"/>
        <w:ind w:left="1080"/>
        <w:rPr>
          <w:rFonts w:ascii="Arial" w:hAnsi="Arial" w:cs="Arial"/>
        </w:rPr>
      </w:pPr>
      <w:r w:rsidRPr="00D2202A">
        <w:rPr>
          <w:rFonts w:ascii="Arial" w:hAnsi="Arial" w:cs="Arial"/>
        </w:rPr>
        <w:t xml:space="preserve">Illegal substitution </w:t>
      </w:r>
    </w:p>
    <w:p w14:paraId="24672A89" w14:textId="77777777" w:rsidR="00B657B1" w:rsidRPr="00D2202A" w:rsidRDefault="00B657B1" w:rsidP="00CF7CB3">
      <w:pPr>
        <w:pStyle w:val="ListParagraph"/>
        <w:widowControl w:val="0"/>
        <w:numPr>
          <w:ilvl w:val="1"/>
          <w:numId w:val="16"/>
        </w:numPr>
        <w:autoSpaceDE w:val="0"/>
        <w:autoSpaceDN w:val="0"/>
        <w:adjustRightInd w:val="0"/>
        <w:ind w:left="1080"/>
        <w:rPr>
          <w:rFonts w:ascii="Arial" w:hAnsi="Arial" w:cs="Arial"/>
        </w:rPr>
      </w:pPr>
      <w:r w:rsidRPr="00D2202A">
        <w:rPr>
          <w:rFonts w:ascii="Arial" w:hAnsi="Arial" w:cs="Arial"/>
        </w:rPr>
        <w:t xml:space="preserve">Free kick infraction </w:t>
      </w:r>
    </w:p>
    <w:p w14:paraId="24D79C44" w14:textId="77777777" w:rsidR="00B657B1" w:rsidRPr="00D2202A" w:rsidRDefault="00B657B1" w:rsidP="00CF7CB3">
      <w:pPr>
        <w:pStyle w:val="ListParagraph"/>
        <w:widowControl w:val="0"/>
        <w:numPr>
          <w:ilvl w:val="1"/>
          <w:numId w:val="16"/>
        </w:numPr>
        <w:autoSpaceDE w:val="0"/>
        <w:autoSpaceDN w:val="0"/>
        <w:adjustRightInd w:val="0"/>
        <w:ind w:left="1080"/>
        <w:rPr>
          <w:rFonts w:ascii="Arial" w:hAnsi="Arial" w:cs="Arial"/>
        </w:rPr>
      </w:pPr>
      <w:r w:rsidRPr="00D2202A">
        <w:rPr>
          <w:rFonts w:ascii="Arial" w:hAnsi="Arial" w:cs="Arial"/>
        </w:rPr>
        <w:t xml:space="preserve">Encroachment </w:t>
      </w:r>
    </w:p>
    <w:p w14:paraId="7E92B604" w14:textId="77777777" w:rsidR="00B657B1" w:rsidRPr="00D2202A" w:rsidRDefault="00B657B1" w:rsidP="00CF7CB3">
      <w:pPr>
        <w:pStyle w:val="ListParagraph"/>
        <w:widowControl w:val="0"/>
        <w:numPr>
          <w:ilvl w:val="1"/>
          <w:numId w:val="16"/>
        </w:numPr>
        <w:autoSpaceDE w:val="0"/>
        <w:autoSpaceDN w:val="0"/>
        <w:adjustRightInd w:val="0"/>
        <w:ind w:left="1080"/>
        <w:rPr>
          <w:rFonts w:ascii="Arial" w:hAnsi="Arial" w:cs="Arial"/>
        </w:rPr>
      </w:pPr>
      <w:r w:rsidRPr="00D2202A">
        <w:rPr>
          <w:rFonts w:ascii="Arial" w:hAnsi="Arial" w:cs="Arial"/>
        </w:rPr>
        <w:lastRenderedPageBreak/>
        <w:t xml:space="preserve">False start </w:t>
      </w:r>
    </w:p>
    <w:p w14:paraId="5D5DA512" w14:textId="77777777" w:rsidR="00B657B1" w:rsidRPr="00D2202A" w:rsidRDefault="00B657B1" w:rsidP="00CF7CB3">
      <w:pPr>
        <w:pStyle w:val="ListParagraph"/>
        <w:widowControl w:val="0"/>
        <w:numPr>
          <w:ilvl w:val="1"/>
          <w:numId w:val="16"/>
        </w:numPr>
        <w:autoSpaceDE w:val="0"/>
        <w:autoSpaceDN w:val="0"/>
        <w:adjustRightInd w:val="0"/>
        <w:ind w:left="1080"/>
        <w:rPr>
          <w:rFonts w:ascii="Arial" w:hAnsi="Arial" w:cs="Arial"/>
        </w:rPr>
      </w:pPr>
      <w:r w:rsidRPr="00D2202A">
        <w:rPr>
          <w:rFonts w:ascii="Arial" w:hAnsi="Arial" w:cs="Arial"/>
        </w:rPr>
        <w:t xml:space="preserve">Illegal formation </w:t>
      </w:r>
    </w:p>
    <w:p w14:paraId="6C9299D9" w14:textId="77777777" w:rsidR="00B657B1" w:rsidRPr="00D2202A" w:rsidRDefault="00B657B1" w:rsidP="00CF7CB3">
      <w:pPr>
        <w:pStyle w:val="ListParagraph"/>
        <w:widowControl w:val="0"/>
        <w:numPr>
          <w:ilvl w:val="1"/>
          <w:numId w:val="16"/>
        </w:numPr>
        <w:autoSpaceDE w:val="0"/>
        <w:autoSpaceDN w:val="0"/>
        <w:adjustRightInd w:val="0"/>
        <w:ind w:left="1080"/>
        <w:rPr>
          <w:rFonts w:ascii="Arial" w:hAnsi="Arial" w:cs="Arial"/>
        </w:rPr>
      </w:pPr>
      <w:r w:rsidRPr="00D2202A">
        <w:rPr>
          <w:rFonts w:ascii="Arial" w:hAnsi="Arial" w:cs="Arial"/>
        </w:rPr>
        <w:t xml:space="preserve">Face mask </w:t>
      </w:r>
    </w:p>
    <w:p w14:paraId="4F2512C4" w14:textId="77777777" w:rsidR="00B657B1" w:rsidRPr="00D2202A" w:rsidRDefault="00B657B1" w:rsidP="00CF7CB3">
      <w:pPr>
        <w:pStyle w:val="ListParagraph"/>
        <w:widowControl w:val="0"/>
        <w:numPr>
          <w:ilvl w:val="1"/>
          <w:numId w:val="16"/>
        </w:numPr>
        <w:autoSpaceDE w:val="0"/>
        <w:autoSpaceDN w:val="0"/>
        <w:adjustRightInd w:val="0"/>
        <w:ind w:left="1080"/>
        <w:rPr>
          <w:rFonts w:ascii="Arial" w:hAnsi="Arial" w:cs="Arial"/>
        </w:rPr>
      </w:pPr>
      <w:r w:rsidRPr="00D2202A">
        <w:rPr>
          <w:rFonts w:ascii="Arial" w:hAnsi="Arial" w:cs="Arial"/>
        </w:rPr>
        <w:t xml:space="preserve">Sideline interference </w:t>
      </w:r>
    </w:p>
    <w:p w14:paraId="5C4DC9A2" w14:textId="77777777" w:rsidR="00B657B1" w:rsidRPr="00D2202A" w:rsidRDefault="00B657B1" w:rsidP="00CF7CB3">
      <w:pPr>
        <w:pStyle w:val="ListParagraph"/>
        <w:widowControl w:val="0"/>
        <w:numPr>
          <w:ilvl w:val="1"/>
          <w:numId w:val="16"/>
        </w:numPr>
        <w:autoSpaceDE w:val="0"/>
        <w:autoSpaceDN w:val="0"/>
        <w:adjustRightInd w:val="0"/>
        <w:ind w:left="1080"/>
        <w:rPr>
          <w:rFonts w:ascii="Arial" w:hAnsi="Arial" w:cs="Arial"/>
        </w:rPr>
      </w:pPr>
      <w:r w:rsidRPr="00D2202A">
        <w:rPr>
          <w:rFonts w:ascii="Arial" w:hAnsi="Arial" w:cs="Arial"/>
        </w:rPr>
        <w:t xml:space="preserve">Holding </w:t>
      </w:r>
    </w:p>
    <w:p w14:paraId="2F3D434A" w14:textId="77777777" w:rsidR="00B657B1" w:rsidRPr="00D2202A" w:rsidRDefault="00B657B1" w:rsidP="00CF7CB3">
      <w:pPr>
        <w:pStyle w:val="ListParagraph"/>
        <w:widowControl w:val="0"/>
        <w:numPr>
          <w:ilvl w:val="1"/>
          <w:numId w:val="16"/>
        </w:numPr>
        <w:autoSpaceDE w:val="0"/>
        <w:autoSpaceDN w:val="0"/>
        <w:adjustRightInd w:val="0"/>
        <w:ind w:left="1080"/>
        <w:rPr>
          <w:rFonts w:ascii="Arial" w:hAnsi="Arial" w:cs="Arial"/>
        </w:rPr>
      </w:pPr>
      <w:r w:rsidRPr="00D2202A">
        <w:rPr>
          <w:rFonts w:ascii="Arial" w:hAnsi="Arial" w:cs="Arial"/>
        </w:rPr>
        <w:t xml:space="preserve">Illegal block in the back </w:t>
      </w:r>
    </w:p>
    <w:p w14:paraId="5C4B35E3" w14:textId="77777777" w:rsidR="00B657B1" w:rsidRPr="00D2202A" w:rsidRDefault="00B657B1" w:rsidP="00CF7CB3">
      <w:pPr>
        <w:pStyle w:val="ListParagraph"/>
        <w:widowControl w:val="0"/>
        <w:numPr>
          <w:ilvl w:val="1"/>
          <w:numId w:val="16"/>
        </w:numPr>
        <w:autoSpaceDE w:val="0"/>
        <w:autoSpaceDN w:val="0"/>
        <w:adjustRightInd w:val="0"/>
        <w:ind w:left="1080"/>
        <w:rPr>
          <w:rFonts w:ascii="Arial" w:hAnsi="Arial" w:cs="Arial"/>
        </w:rPr>
      </w:pPr>
      <w:r w:rsidRPr="00D2202A">
        <w:rPr>
          <w:rFonts w:ascii="Arial" w:hAnsi="Arial" w:cs="Arial"/>
        </w:rPr>
        <w:t xml:space="preserve">Kick-catching interference </w:t>
      </w:r>
    </w:p>
    <w:p w14:paraId="4C5F34A8" w14:textId="77777777" w:rsidR="00B657B1" w:rsidRPr="00D2202A" w:rsidRDefault="00B657B1" w:rsidP="00CF7CB3">
      <w:pPr>
        <w:pStyle w:val="ListParagraph"/>
        <w:widowControl w:val="0"/>
        <w:numPr>
          <w:ilvl w:val="1"/>
          <w:numId w:val="16"/>
        </w:numPr>
        <w:autoSpaceDE w:val="0"/>
        <w:autoSpaceDN w:val="0"/>
        <w:adjustRightInd w:val="0"/>
        <w:ind w:left="1080"/>
        <w:rPr>
          <w:rFonts w:ascii="Arial" w:hAnsi="Arial" w:cs="Arial"/>
        </w:rPr>
      </w:pPr>
      <w:r w:rsidRPr="00D2202A">
        <w:rPr>
          <w:rFonts w:ascii="Arial" w:hAnsi="Arial" w:cs="Arial"/>
        </w:rPr>
        <w:t xml:space="preserve">Forward pass interference </w:t>
      </w:r>
    </w:p>
    <w:p w14:paraId="7B740026" w14:textId="77777777" w:rsidR="00B657B1" w:rsidRPr="00D2202A" w:rsidRDefault="00B657B1" w:rsidP="00CF7CB3">
      <w:pPr>
        <w:pStyle w:val="ListParagraph"/>
        <w:numPr>
          <w:ilvl w:val="1"/>
          <w:numId w:val="16"/>
        </w:numPr>
        <w:autoSpaceDE w:val="0"/>
        <w:autoSpaceDN w:val="0"/>
        <w:adjustRightInd w:val="0"/>
        <w:ind w:left="1080"/>
        <w:rPr>
          <w:rFonts w:ascii="Arial" w:hAnsi="Arial" w:cs="Arial"/>
        </w:rPr>
      </w:pPr>
      <w:r w:rsidRPr="00D2202A">
        <w:rPr>
          <w:rFonts w:ascii="Arial" w:hAnsi="Arial" w:cs="Arial"/>
        </w:rPr>
        <w:t>Illegal block below the waist</w:t>
      </w:r>
    </w:p>
    <w:p w14:paraId="2C3699F5" w14:textId="77777777" w:rsidR="008E7184" w:rsidRPr="00D2202A" w:rsidRDefault="00CF7CB3" w:rsidP="00CF7CB3">
      <w:pPr>
        <w:autoSpaceDE w:val="0"/>
        <w:autoSpaceDN w:val="0"/>
        <w:adjustRightInd w:val="0"/>
        <w:ind w:firstLine="360"/>
        <w:rPr>
          <w:rFonts w:ascii="Arial" w:hAnsi="Arial" w:cs="Arial"/>
          <w:b/>
          <w:bCs/>
        </w:rPr>
      </w:pPr>
      <w:r w:rsidRPr="00D2202A">
        <w:rPr>
          <w:rFonts w:ascii="Arial" w:hAnsi="Arial" w:cs="Arial"/>
          <w:b/>
          <w:bCs/>
        </w:rPr>
        <w:t>c</w:t>
      </w:r>
      <w:r w:rsidR="00662534" w:rsidRPr="00D2202A">
        <w:rPr>
          <w:rFonts w:ascii="Arial" w:hAnsi="Arial" w:cs="Arial"/>
          <w:b/>
          <w:bCs/>
        </w:rPr>
        <w:t>. Alcohol and tobacco products:</w:t>
      </w:r>
    </w:p>
    <w:p w14:paraId="45BD1210" w14:textId="08E00BB6" w:rsidR="008E7184" w:rsidRPr="00D2202A" w:rsidRDefault="00662534" w:rsidP="008E7184">
      <w:pPr>
        <w:autoSpaceDE w:val="0"/>
        <w:autoSpaceDN w:val="0"/>
        <w:adjustRightInd w:val="0"/>
        <w:rPr>
          <w:rFonts w:ascii="Arial" w:hAnsi="Arial" w:cs="Arial"/>
        </w:rPr>
      </w:pPr>
      <w:r w:rsidRPr="00D2202A">
        <w:rPr>
          <w:rFonts w:ascii="Arial" w:hAnsi="Arial" w:cs="Arial"/>
          <w:b/>
          <w:bCs/>
        </w:rPr>
        <w:tab/>
        <w:t xml:space="preserve">1) </w:t>
      </w:r>
      <w:r w:rsidRPr="00D2202A">
        <w:rPr>
          <w:rFonts w:ascii="Arial" w:hAnsi="Arial" w:cs="Arial"/>
        </w:rPr>
        <w:t xml:space="preserve">Consumption of alcohol the day of a game is strictly forbidden until after departure from the game site.  It is strongly recommended that officials refrain from alcohol consumption </w:t>
      </w:r>
      <w:r w:rsidR="00767587" w:rsidRPr="00D2202A">
        <w:rPr>
          <w:rFonts w:ascii="Arial" w:hAnsi="Arial" w:cs="Arial"/>
        </w:rPr>
        <w:t>the day</w:t>
      </w:r>
      <w:r w:rsidRPr="00D2202A">
        <w:rPr>
          <w:rFonts w:ascii="Arial" w:hAnsi="Arial" w:cs="Arial"/>
        </w:rPr>
        <w:t xml:space="preserve"> prior to game time.</w:t>
      </w:r>
    </w:p>
    <w:p w14:paraId="016AC349" w14:textId="162DFC31" w:rsidR="008E7184" w:rsidRPr="00D2202A" w:rsidRDefault="00662534" w:rsidP="008E7184">
      <w:pPr>
        <w:autoSpaceDE w:val="0"/>
        <w:autoSpaceDN w:val="0"/>
        <w:adjustRightInd w:val="0"/>
        <w:rPr>
          <w:rFonts w:ascii="Arial" w:hAnsi="Arial" w:cs="Arial"/>
        </w:rPr>
      </w:pPr>
      <w:r w:rsidRPr="00D2202A">
        <w:rPr>
          <w:rFonts w:ascii="Arial" w:hAnsi="Arial" w:cs="Arial"/>
          <w:b/>
          <w:bCs/>
        </w:rPr>
        <w:tab/>
        <w:t xml:space="preserve">2) </w:t>
      </w:r>
      <w:r w:rsidRPr="00D2202A">
        <w:rPr>
          <w:rFonts w:ascii="Arial" w:hAnsi="Arial" w:cs="Arial"/>
        </w:rPr>
        <w:t>The use of tobacco products on or in the vicinity of the playing field is prohibited.</w:t>
      </w:r>
    </w:p>
    <w:p w14:paraId="77D28854" w14:textId="77777777" w:rsidR="008E7184" w:rsidRPr="00D2202A" w:rsidRDefault="008E7184" w:rsidP="008E7184">
      <w:pPr>
        <w:autoSpaceDE w:val="0"/>
        <w:autoSpaceDN w:val="0"/>
        <w:adjustRightInd w:val="0"/>
        <w:rPr>
          <w:rFonts w:ascii="Arial" w:hAnsi="Arial" w:cs="Arial"/>
          <w:b/>
        </w:rPr>
      </w:pPr>
    </w:p>
    <w:p w14:paraId="62C5034A" w14:textId="77777777" w:rsidR="00BF7691" w:rsidRPr="00D2202A" w:rsidRDefault="00902BB4" w:rsidP="00633EFE">
      <w:pPr>
        <w:autoSpaceDE w:val="0"/>
        <w:autoSpaceDN w:val="0"/>
        <w:adjustRightInd w:val="0"/>
        <w:rPr>
          <w:rFonts w:ascii="Arial" w:hAnsi="Arial" w:cs="Arial"/>
          <w:b/>
        </w:rPr>
      </w:pPr>
      <w:r w:rsidRPr="00D2202A">
        <w:rPr>
          <w:rFonts w:ascii="Arial" w:hAnsi="Arial" w:cs="Arial"/>
          <w:b/>
        </w:rPr>
        <w:t>9</w:t>
      </w:r>
      <w:r w:rsidR="00662534" w:rsidRPr="00D2202A">
        <w:rPr>
          <w:rFonts w:ascii="Arial" w:hAnsi="Arial" w:cs="Arial"/>
          <w:b/>
        </w:rPr>
        <w:t>. SEFOA Requirements:</w:t>
      </w:r>
    </w:p>
    <w:p w14:paraId="3B1C0E2B" w14:textId="77777777" w:rsidR="008E7184" w:rsidRPr="00D2202A" w:rsidRDefault="00662534" w:rsidP="00CF7CB3">
      <w:pPr>
        <w:autoSpaceDE w:val="0"/>
        <w:autoSpaceDN w:val="0"/>
        <w:adjustRightInd w:val="0"/>
        <w:ind w:firstLine="360"/>
        <w:rPr>
          <w:rFonts w:ascii="Arial" w:hAnsi="Arial" w:cs="Arial"/>
          <w:b/>
        </w:rPr>
      </w:pPr>
      <w:r w:rsidRPr="00D2202A">
        <w:rPr>
          <w:rFonts w:ascii="Arial" w:hAnsi="Arial" w:cs="Arial"/>
          <w:b/>
        </w:rPr>
        <w:t>a. General requirements:</w:t>
      </w:r>
    </w:p>
    <w:p w14:paraId="3E584AC2" w14:textId="2B7DF1E5" w:rsidR="00EF5B0E" w:rsidRPr="00D2202A" w:rsidRDefault="00662534" w:rsidP="00CF7CB3">
      <w:pPr>
        <w:autoSpaceDE w:val="0"/>
        <w:autoSpaceDN w:val="0"/>
        <w:adjustRightInd w:val="0"/>
        <w:ind w:firstLine="720"/>
        <w:rPr>
          <w:rFonts w:ascii="Arial" w:hAnsi="Arial" w:cs="Arial"/>
        </w:rPr>
      </w:pPr>
      <w:r w:rsidRPr="00D2202A">
        <w:rPr>
          <w:rFonts w:ascii="Arial" w:hAnsi="Arial" w:cs="Arial"/>
          <w:b/>
        </w:rPr>
        <w:t>1)</w:t>
      </w:r>
      <w:r w:rsidRPr="00D2202A">
        <w:rPr>
          <w:rFonts w:ascii="Arial" w:hAnsi="Arial" w:cs="Arial"/>
        </w:rPr>
        <w:t xml:space="preserve"> To be eligible </w:t>
      </w:r>
      <w:r w:rsidR="00F055BC" w:rsidRPr="00D2202A">
        <w:rPr>
          <w:rFonts w:ascii="Arial" w:hAnsi="Arial" w:cs="Arial"/>
        </w:rPr>
        <w:t xml:space="preserve">to </w:t>
      </w:r>
      <w:r w:rsidRPr="00D2202A">
        <w:rPr>
          <w:rFonts w:ascii="Arial" w:hAnsi="Arial" w:cs="Arial"/>
        </w:rPr>
        <w:t xml:space="preserve">officiate VHSL contests, an official must register with VHSL </w:t>
      </w:r>
      <w:r w:rsidR="00902BB4" w:rsidRPr="00D2202A">
        <w:rPr>
          <w:rFonts w:ascii="Arial" w:hAnsi="Arial" w:cs="Arial"/>
        </w:rPr>
        <w:t>and be in good standing with both VHSL and SEFOA</w:t>
      </w:r>
      <w:r w:rsidRPr="00D2202A">
        <w:rPr>
          <w:rFonts w:ascii="Arial" w:hAnsi="Arial" w:cs="Arial"/>
        </w:rPr>
        <w:t>, complete a VHSL football rules clinic, pass the current NFHS Football Rules Exam</w:t>
      </w:r>
      <w:r w:rsidR="00902BB4" w:rsidRPr="00D2202A">
        <w:rPr>
          <w:rFonts w:ascii="Arial" w:hAnsi="Arial" w:cs="Arial"/>
        </w:rPr>
        <w:t xml:space="preserve"> </w:t>
      </w:r>
      <w:r w:rsidR="00745D10" w:rsidRPr="00D2202A">
        <w:rPr>
          <w:rFonts w:ascii="Arial" w:hAnsi="Arial" w:cs="Arial"/>
        </w:rPr>
        <w:t xml:space="preserve">per paragraph 9.b. </w:t>
      </w:r>
      <w:r w:rsidR="00902BB4" w:rsidRPr="00D2202A">
        <w:rPr>
          <w:rFonts w:ascii="Arial" w:hAnsi="Arial" w:cs="Arial"/>
        </w:rPr>
        <w:t xml:space="preserve">and </w:t>
      </w:r>
      <w:r w:rsidR="00F055BC" w:rsidRPr="00D2202A">
        <w:rPr>
          <w:rFonts w:ascii="Arial" w:hAnsi="Arial" w:cs="Arial"/>
        </w:rPr>
        <w:t xml:space="preserve">complete SEFOA annual clinic mandatory requirements, </w:t>
      </w:r>
      <w:r w:rsidR="00902BB4" w:rsidRPr="00D2202A">
        <w:rPr>
          <w:rFonts w:ascii="Arial" w:hAnsi="Arial" w:cs="Arial"/>
        </w:rPr>
        <w:t>pay dues and fines</w:t>
      </w:r>
      <w:r w:rsidRPr="00D2202A">
        <w:rPr>
          <w:rFonts w:ascii="Arial" w:hAnsi="Arial" w:cs="Arial"/>
        </w:rPr>
        <w:t xml:space="preserve"> </w:t>
      </w:r>
      <w:r w:rsidR="00902BB4" w:rsidRPr="00D2202A">
        <w:rPr>
          <w:rFonts w:ascii="Arial" w:hAnsi="Arial" w:cs="Arial"/>
        </w:rPr>
        <w:t xml:space="preserve">or </w:t>
      </w:r>
      <w:r w:rsidRPr="00D2202A">
        <w:rPr>
          <w:rFonts w:ascii="Arial" w:hAnsi="Arial" w:cs="Arial"/>
        </w:rPr>
        <w:t xml:space="preserve">meet any other criteria set by SEFOA </w:t>
      </w:r>
      <w:r w:rsidR="000D312B" w:rsidRPr="00D2202A">
        <w:rPr>
          <w:rFonts w:ascii="Arial" w:hAnsi="Arial" w:cs="Arial"/>
        </w:rPr>
        <w:t>BOD</w:t>
      </w:r>
      <w:r w:rsidRPr="00D2202A">
        <w:rPr>
          <w:rFonts w:ascii="Arial" w:hAnsi="Arial" w:cs="Arial"/>
        </w:rPr>
        <w:t>.</w:t>
      </w:r>
      <w:r w:rsidR="00AE14AC" w:rsidRPr="00D2202A">
        <w:rPr>
          <w:rFonts w:ascii="Arial" w:hAnsi="Arial" w:cs="Arial"/>
        </w:rPr>
        <w:t xml:space="preserve"> </w:t>
      </w:r>
    </w:p>
    <w:p w14:paraId="5C38C4B9" w14:textId="504271B4" w:rsidR="00EF5B0E" w:rsidRPr="00D2202A" w:rsidRDefault="00EF5B0E" w:rsidP="00CF7CB3">
      <w:pPr>
        <w:autoSpaceDE w:val="0"/>
        <w:autoSpaceDN w:val="0"/>
        <w:adjustRightInd w:val="0"/>
        <w:ind w:firstLine="720"/>
        <w:rPr>
          <w:rFonts w:ascii="Arial" w:hAnsi="Arial" w:cs="Arial"/>
        </w:rPr>
      </w:pPr>
      <w:r w:rsidRPr="00D2202A">
        <w:rPr>
          <w:rFonts w:ascii="Arial" w:hAnsi="Arial" w:cs="Arial"/>
          <w:b/>
        </w:rPr>
        <w:t>2)</w:t>
      </w:r>
      <w:r w:rsidRPr="00D2202A">
        <w:rPr>
          <w:rFonts w:ascii="Arial" w:hAnsi="Arial" w:cs="Arial"/>
        </w:rPr>
        <w:t xml:space="preserve"> </w:t>
      </w:r>
      <w:r w:rsidR="006D552D" w:rsidRPr="00D2202A">
        <w:rPr>
          <w:rFonts w:ascii="Arial" w:hAnsi="Arial" w:cs="Arial"/>
        </w:rPr>
        <w:t xml:space="preserve">To register </w:t>
      </w:r>
      <w:r w:rsidR="008A0F9C" w:rsidRPr="00D2202A">
        <w:rPr>
          <w:rFonts w:ascii="Arial" w:hAnsi="Arial" w:cs="Arial"/>
        </w:rPr>
        <w:t xml:space="preserve">with VHSL, go to </w:t>
      </w:r>
      <w:r w:rsidR="000D312B" w:rsidRPr="00D2202A">
        <w:rPr>
          <w:rFonts w:ascii="Arial" w:hAnsi="Arial" w:cs="Arial"/>
        </w:rPr>
        <w:t>https://www.whistle.vhsl.org/official-registration/</w:t>
      </w:r>
      <w:r w:rsidR="00DD7DB7" w:rsidRPr="00D2202A">
        <w:rPr>
          <w:rFonts w:ascii="Arial" w:hAnsi="Arial" w:cs="Arial"/>
        </w:rPr>
        <w:t>,</w:t>
      </w:r>
      <w:r w:rsidR="000D312B" w:rsidRPr="00D2202A">
        <w:rPr>
          <w:rFonts w:ascii="Arial" w:hAnsi="Arial" w:cs="Arial"/>
        </w:rPr>
        <w:t xml:space="preserve"> </w:t>
      </w:r>
      <w:r w:rsidR="008A0F9C" w:rsidRPr="00D2202A">
        <w:rPr>
          <w:rFonts w:ascii="Arial" w:hAnsi="Arial" w:cs="Arial"/>
        </w:rPr>
        <w:t xml:space="preserve">follow the instructions and pay registration fee online. </w:t>
      </w:r>
    </w:p>
    <w:p w14:paraId="08DFDBA8" w14:textId="77777777" w:rsidR="000A658D" w:rsidRPr="00D2202A" w:rsidRDefault="00EF5B0E" w:rsidP="00CF7CB3">
      <w:pPr>
        <w:autoSpaceDE w:val="0"/>
        <w:autoSpaceDN w:val="0"/>
        <w:adjustRightInd w:val="0"/>
        <w:ind w:firstLine="720"/>
        <w:rPr>
          <w:rFonts w:ascii="Arial" w:hAnsi="Arial" w:cs="Arial"/>
        </w:rPr>
      </w:pPr>
      <w:r w:rsidRPr="00D2202A">
        <w:rPr>
          <w:rFonts w:ascii="Arial" w:hAnsi="Arial" w:cs="Arial"/>
          <w:b/>
        </w:rPr>
        <w:t xml:space="preserve">3) </w:t>
      </w:r>
      <w:r w:rsidR="00AE14AC" w:rsidRPr="00D2202A">
        <w:rPr>
          <w:rFonts w:ascii="Arial" w:hAnsi="Arial" w:cs="Arial"/>
        </w:rPr>
        <w:t>Officials registe</w:t>
      </w:r>
      <w:r w:rsidR="004259F3" w:rsidRPr="00D2202A">
        <w:rPr>
          <w:rFonts w:ascii="Arial" w:hAnsi="Arial" w:cs="Arial"/>
        </w:rPr>
        <w:t>re</w:t>
      </w:r>
      <w:r w:rsidR="00AE14AC" w:rsidRPr="00D2202A">
        <w:rPr>
          <w:rFonts w:ascii="Arial" w:hAnsi="Arial" w:cs="Arial"/>
        </w:rPr>
        <w:t xml:space="preserve">d through VHSL receive access to NFHS resources including insurance through NFHS Football Officials Association (NFOA).  </w:t>
      </w:r>
    </w:p>
    <w:p w14:paraId="0EFA6578" w14:textId="093AB976" w:rsidR="004259F3" w:rsidRPr="00D2202A" w:rsidRDefault="00952822" w:rsidP="004259F3">
      <w:pPr>
        <w:autoSpaceDE w:val="0"/>
        <w:autoSpaceDN w:val="0"/>
        <w:adjustRightInd w:val="0"/>
        <w:ind w:firstLine="720"/>
        <w:rPr>
          <w:rFonts w:ascii="Arial" w:hAnsi="Arial" w:cs="Arial"/>
        </w:rPr>
      </w:pPr>
      <w:r w:rsidRPr="00D2202A">
        <w:rPr>
          <w:rFonts w:ascii="Arial" w:hAnsi="Arial" w:cs="Arial"/>
          <w:b/>
        </w:rPr>
        <w:t>4</w:t>
      </w:r>
      <w:r w:rsidR="00662534" w:rsidRPr="00D2202A">
        <w:rPr>
          <w:rFonts w:ascii="Arial" w:hAnsi="Arial" w:cs="Arial"/>
          <w:b/>
        </w:rPr>
        <w:t xml:space="preserve">) </w:t>
      </w:r>
      <w:r w:rsidR="004259F3" w:rsidRPr="00D2202A">
        <w:rPr>
          <w:rFonts w:ascii="Arial" w:hAnsi="Arial" w:cs="Arial"/>
        </w:rPr>
        <w:t xml:space="preserve">Submit a </w:t>
      </w:r>
      <w:r w:rsidR="00C808C6" w:rsidRPr="00D2202A">
        <w:rPr>
          <w:rFonts w:ascii="Arial" w:hAnsi="Arial" w:cs="Arial"/>
        </w:rPr>
        <w:t xml:space="preserve">current </w:t>
      </w:r>
      <w:r w:rsidR="004259F3" w:rsidRPr="00D2202A">
        <w:rPr>
          <w:rFonts w:ascii="Arial" w:hAnsi="Arial" w:cs="Arial"/>
        </w:rPr>
        <w:t>SEFOA General Release Form.</w:t>
      </w:r>
    </w:p>
    <w:p w14:paraId="3713713B" w14:textId="24F713EC" w:rsidR="004259F3" w:rsidRPr="00D2202A" w:rsidRDefault="004259F3" w:rsidP="004259F3">
      <w:pPr>
        <w:autoSpaceDE w:val="0"/>
        <w:autoSpaceDN w:val="0"/>
        <w:adjustRightInd w:val="0"/>
        <w:ind w:left="720" w:firstLine="720"/>
        <w:rPr>
          <w:rFonts w:ascii="Arial" w:hAnsi="Arial" w:cs="Arial"/>
        </w:rPr>
      </w:pPr>
      <w:r w:rsidRPr="00D2202A">
        <w:rPr>
          <w:rFonts w:ascii="Arial" w:hAnsi="Arial" w:cs="Arial"/>
        </w:rPr>
        <w:t xml:space="preserve">a) </w:t>
      </w:r>
      <w:r w:rsidR="00C808C6" w:rsidRPr="00D2202A">
        <w:rPr>
          <w:rFonts w:ascii="Arial" w:hAnsi="Arial" w:cs="Arial"/>
        </w:rPr>
        <w:t>General release of SEFOA</w:t>
      </w:r>
      <w:r w:rsidRPr="00D2202A">
        <w:rPr>
          <w:rFonts w:ascii="Arial" w:hAnsi="Arial" w:cs="Arial"/>
        </w:rPr>
        <w:t>.</w:t>
      </w:r>
    </w:p>
    <w:p w14:paraId="16C8409A" w14:textId="467A82A6" w:rsidR="00C808C6" w:rsidRPr="00D2202A" w:rsidRDefault="00C808C6" w:rsidP="004259F3">
      <w:pPr>
        <w:autoSpaceDE w:val="0"/>
        <w:autoSpaceDN w:val="0"/>
        <w:adjustRightInd w:val="0"/>
        <w:ind w:left="720" w:firstLine="720"/>
        <w:rPr>
          <w:rFonts w:ascii="Arial" w:hAnsi="Arial" w:cs="Arial"/>
        </w:rPr>
      </w:pPr>
      <w:r w:rsidRPr="00D2202A">
        <w:rPr>
          <w:rFonts w:ascii="Arial" w:hAnsi="Arial" w:cs="Arial"/>
        </w:rPr>
        <w:t>b) Health and safety risks acknowledgement.</w:t>
      </w:r>
    </w:p>
    <w:p w14:paraId="64F2E468" w14:textId="6C764716" w:rsidR="00C808C6" w:rsidRPr="00D2202A" w:rsidRDefault="00C808C6" w:rsidP="004259F3">
      <w:pPr>
        <w:autoSpaceDE w:val="0"/>
        <w:autoSpaceDN w:val="0"/>
        <w:adjustRightInd w:val="0"/>
        <w:ind w:left="720" w:firstLine="720"/>
        <w:rPr>
          <w:rFonts w:ascii="Arial" w:hAnsi="Arial" w:cs="Arial"/>
        </w:rPr>
      </w:pPr>
      <w:r w:rsidRPr="00D2202A">
        <w:rPr>
          <w:rFonts w:ascii="Arial" w:hAnsi="Arial" w:cs="Arial"/>
        </w:rPr>
        <w:t>c) Social Media policy review.</w:t>
      </w:r>
    </w:p>
    <w:p w14:paraId="7FEBA697" w14:textId="1BBC1497" w:rsidR="00952822" w:rsidRPr="00D2202A" w:rsidRDefault="00952822" w:rsidP="00CF7CB3">
      <w:pPr>
        <w:autoSpaceDE w:val="0"/>
        <w:autoSpaceDN w:val="0"/>
        <w:adjustRightInd w:val="0"/>
        <w:ind w:firstLine="720"/>
        <w:rPr>
          <w:rFonts w:ascii="Arial" w:hAnsi="Arial" w:cs="Arial"/>
        </w:rPr>
      </w:pPr>
      <w:r w:rsidRPr="00D2202A">
        <w:rPr>
          <w:rFonts w:ascii="Arial" w:hAnsi="Arial" w:cs="Arial"/>
        </w:rPr>
        <w:tab/>
      </w:r>
      <w:r w:rsidR="00C808C6" w:rsidRPr="00D2202A">
        <w:rPr>
          <w:rFonts w:ascii="Arial" w:hAnsi="Arial" w:cs="Arial"/>
        </w:rPr>
        <w:t>d</w:t>
      </w:r>
      <w:r w:rsidR="004259F3" w:rsidRPr="00D2202A">
        <w:rPr>
          <w:rFonts w:ascii="Arial" w:hAnsi="Arial" w:cs="Arial"/>
        </w:rPr>
        <w:t xml:space="preserve">) </w:t>
      </w:r>
      <w:r w:rsidR="00662534" w:rsidRPr="00D2202A">
        <w:rPr>
          <w:rFonts w:ascii="Arial" w:hAnsi="Arial" w:cs="Arial"/>
        </w:rPr>
        <w:t>As required by Section 22.1-296.1(C) of the Code of Virginia, individual</w:t>
      </w:r>
      <w:r w:rsidR="00C808C6" w:rsidRPr="00D2202A">
        <w:rPr>
          <w:rFonts w:ascii="Arial" w:hAnsi="Arial" w:cs="Arial"/>
        </w:rPr>
        <w:t xml:space="preserve"> contractors</w:t>
      </w:r>
      <w:r w:rsidR="00662534" w:rsidRPr="00D2202A">
        <w:rPr>
          <w:rFonts w:ascii="Arial" w:hAnsi="Arial" w:cs="Arial"/>
        </w:rPr>
        <w:t xml:space="preserve"> must certify to </w:t>
      </w:r>
      <w:r w:rsidR="00902BB4" w:rsidRPr="00D2202A">
        <w:rPr>
          <w:rFonts w:ascii="Arial" w:hAnsi="Arial" w:cs="Arial"/>
        </w:rPr>
        <w:t xml:space="preserve">VHSL </w:t>
      </w:r>
      <w:r w:rsidR="00967A0C" w:rsidRPr="00D2202A">
        <w:rPr>
          <w:rFonts w:ascii="Arial" w:hAnsi="Arial" w:cs="Arial"/>
        </w:rPr>
        <w:t xml:space="preserve">during registration </w:t>
      </w:r>
      <w:r w:rsidR="00902BB4" w:rsidRPr="00D2202A">
        <w:rPr>
          <w:rFonts w:ascii="Arial" w:hAnsi="Arial" w:cs="Arial"/>
        </w:rPr>
        <w:t xml:space="preserve">and </w:t>
      </w:r>
      <w:r w:rsidR="00967A0C" w:rsidRPr="00D2202A">
        <w:rPr>
          <w:rFonts w:ascii="Arial" w:hAnsi="Arial" w:cs="Arial"/>
        </w:rPr>
        <w:t xml:space="preserve">to </w:t>
      </w:r>
      <w:r w:rsidR="00662534" w:rsidRPr="00D2202A">
        <w:rPr>
          <w:rFonts w:ascii="Arial" w:hAnsi="Arial" w:cs="Arial"/>
        </w:rPr>
        <w:t>SEFOA that they have never been convicted of a felony or any offense involving the sexual molestation or physical or sexual abuse or rape of a child.</w:t>
      </w:r>
    </w:p>
    <w:p w14:paraId="0E62FDF9" w14:textId="77777777" w:rsidR="00733EA0" w:rsidRPr="00D2202A" w:rsidRDefault="00952822" w:rsidP="00CF7CB3">
      <w:pPr>
        <w:autoSpaceDE w:val="0"/>
        <w:autoSpaceDN w:val="0"/>
        <w:adjustRightInd w:val="0"/>
        <w:ind w:firstLine="720"/>
        <w:rPr>
          <w:rFonts w:ascii="Arial" w:hAnsi="Arial" w:cs="Arial"/>
        </w:rPr>
      </w:pPr>
      <w:r w:rsidRPr="00D2202A">
        <w:rPr>
          <w:rFonts w:ascii="Arial" w:hAnsi="Arial" w:cs="Arial"/>
          <w:b/>
        </w:rPr>
        <w:t>5</w:t>
      </w:r>
      <w:r w:rsidR="00662534" w:rsidRPr="00D2202A">
        <w:rPr>
          <w:rFonts w:ascii="Arial" w:hAnsi="Arial" w:cs="Arial"/>
          <w:b/>
        </w:rPr>
        <w:t>)</w:t>
      </w:r>
      <w:r w:rsidR="00662534" w:rsidRPr="00D2202A">
        <w:rPr>
          <w:rFonts w:ascii="Arial" w:hAnsi="Arial" w:cs="Arial"/>
        </w:rPr>
        <w:t xml:space="preserve"> Attend association meetings, with no more than 2 unauthorized absences per year.  Examples of possible authorized absences are work related out of town travel; serious illness, hospitalization or death of immediate family member and SEFOA assigned games. The Association President in consultation with the Board of Directors will determine what other circumstances warrant an authorized absence. </w:t>
      </w:r>
    </w:p>
    <w:p w14:paraId="06B5EA8A" w14:textId="180CAC60" w:rsidR="001A1334" w:rsidRPr="00D2202A" w:rsidRDefault="00952822" w:rsidP="00CF7CB3">
      <w:pPr>
        <w:autoSpaceDE w:val="0"/>
        <w:autoSpaceDN w:val="0"/>
        <w:adjustRightInd w:val="0"/>
        <w:ind w:firstLine="720"/>
        <w:rPr>
          <w:rFonts w:ascii="Arial" w:hAnsi="Arial" w:cs="Arial"/>
        </w:rPr>
      </w:pPr>
      <w:r w:rsidRPr="00D2202A">
        <w:rPr>
          <w:rFonts w:ascii="Arial" w:hAnsi="Arial" w:cs="Arial"/>
          <w:b/>
        </w:rPr>
        <w:t>6</w:t>
      </w:r>
      <w:r w:rsidR="001A1334" w:rsidRPr="00D2202A">
        <w:rPr>
          <w:rFonts w:ascii="Arial" w:hAnsi="Arial" w:cs="Arial"/>
          <w:b/>
        </w:rPr>
        <w:t>)</w:t>
      </w:r>
      <w:r w:rsidR="001A1334" w:rsidRPr="00D2202A">
        <w:rPr>
          <w:rFonts w:ascii="Arial" w:hAnsi="Arial" w:cs="Arial"/>
        </w:rPr>
        <w:t xml:space="preserve"> </w:t>
      </w:r>
      <w:r w:rsidR="00745D10" w:rsidRPr="00D2202A">
        <w:rPr>
          <w:rFonts w:ascii="Arial" w:hAnsi="Arial" w:cs="Arial"/>
        </w:rPr>
        <w:t xml:space="preserve">Establish an </w:t>
      </w:r>
      <w:r w:rsidR="00AA700B" w:rsidRPr="00D2202A">
        <w:rPr>
          <w:rFonts w:ascii="Arial" w:hAnsi="Arial" w:cs="Arial"/>
        </w:rPr>
        <w:t>“</w:t>
      </w:r>
      <w:proofErr w:type="spellStart"/>
      <w:r w:rsidR="00745D10" w:rsidRPr="00D2202A">
        <w:rPr>
          <w:rFonts w:ascii="Arial" w:hAnsi="Arial" w:cs="Arial"/>
        </w:rPr>
        <w:t>ArbiterPay</w:t>
      </w:r>
      <w:proofErr w:type="spellEnd"/>
      <w:r w:rsidR="00AA700B" w:rsidRPr="00D2202A">
        <w:rPr>
          <w:rFonts w:ascii="Arial" w:hAnsi="Arial" w:cs="Arial"/>
        </w:rPr>
        <w:t>”</w:t>
      </w:r>
      <w:r w:rsidR="00745D10" w:rsidRPr="00D2202A">
        <w:rPr>
          <w:rFonts w:ascii="Arial" w:hAnsi="Arial" w:cs="Arial"/>
        </w:rPr>
        <w:t xml:space="preserve"> account.</w:t>
      </w:r>
    </w:p>
    <w:p w14:paraId="0BF362A3" w14:textId="659EB9DE" w:rsidR="00733EA0" w:rsidRPr="00D2202A" w:rsidRDefault="00733EA0" w:rsidP="00902BB4">
      <w:pPr>
        <w:autoSpaceDE w:val="0"/>
        <w:autoSpaceDN w:val="0"/>
        <w:adjustRightInd w:val="0"/>
        <w:ind w:firstLine="360"/>
        <w:rPr>
          <w:rFonts w:ascii="Arial" w:hAnsi="Arial" w:cs="Arial"/>
        </w:rPr>
      </w:pPr>
      <w:r w:rsidRPr="00D2202A">
        <w:rPr>
          <w:rFonts w:ascii="Arial" w:hAnsi="Arial" w:cs="Arial"/>
          <w:b/>
        </w:rPr>
        <w:t xml:space="preserve">b. </w:t>
      </w:r>
      <w:r w:rsidRPr="00D2202A">
        <w:rPr>
          <w:rFonts w:ascii="Arial" w:hAnsi="Arial" w:cs="Arial"/>
          <w:b/>
          <w:bCs/>
        </w:rPr>
        <w:t>Knowledge of the rules</w:t>
      </w:r>
      <w:r w:rsidRPr="00D2202A">
        <w:rPr>
          <w:rFonts w:ascii="Arial" w:hAnsi="Arial" w:cs="Arial"/>
          <w:b/>
        </w:rPr>
        <w:t>:</w:t>
      </w:r>
      <w:r w:rsidR="00963EC3" w:rsidRPr="00D2202A">
        <w:rPr>
          <w:rFonts w:ascii="Arial" w:hAnsi="Arial" w:cs="Arial"/>
          <w:b/>
        </w:rPr>
        <w:t xml:space="preserve">  </w:t>
      </w:r>
      <w:r w:rsidRPr="00D2202A">
        <w:rPr>
          <w:rFonts w:ascii="Arial" w:hAnsi="Arial" w:cs="Arial"/>
        </w:rPr>
        <w:t xml:space="preserve">Must be as near perfect as possible and must be supplemented by ability to interpret </w:t>
      </w:r>
      <w:r w:rsidR="00B2269F" w:rsidRPr="00D2202A">
        <w:rPr>
          <w:rFonts w:ascii="Arial" w:hAnsi="Arial" w:cs="Arial"/>
        </w:rPr>
        <w:t xml:space="preserve">rules </w:t>
      </w:r>
      <w:r w:rsidRPr="00D2202A">
        <w:rPr>
          <w:rFonts w:ascii="Arial" w:hAnsi="Arial" w:cs="Arial"/>
        </w:rPr>
        <w:t>correctly.</w:t>
      </w:r>
      <w:r w:rsidR="00576E5A" w:rsidRPr="00D2202A">
        <w:rPr>
          <w:rFonts w:ascii="Arial" w:hAnsi="Arial" w:cs="Arial"/>
        </w:rPr>
        <w:t xml:space="preserve"> </w:t>
      </w:r>
      <w:r w:rsidRPr="00D2202A">
        <w:rPr>
          <w:rFonts w:ascii="Arial" w:hAnsi="Arial" w:cs="Arial"/>
        </w:rPr>
        <w:t xml:space="preserve"> These abilities are acquired only through devotion, dedication, time and study</w:t>
      </w:r>
      <w:r w:rsidR="00662534" w:rsidRPr="00D2202A">
        <w:rPr>
          <w:rFonts w:ascii="Arial" w:hAnsi="Arial" w:cs="Arial"/>
        </w:rPr>
        <w:t>.</w:t>
      </w:r>
      <w:r w:rsidR="00DA113D" w:rsidRPr="00D2202A">
        <w:rPr>
          <w:rFonts w:ascii="Arial" w:hAnsi="Arial" w:cs="Arial"/>
        </w:rPr>
        <w:t xml:space="preserve"> </w:t>
      </w:r>
      <w:r w:rsidR="0002552A" w:rsidRPr="00D2202A">
        <w:rPr>
          <w:rFonts w:ascii="Arial" w:hAnsi="Arial" w:cs="Arial"/>
        </w:rPr>
        <w:t xml:space="preserve">Officials must complete the VHSL clinic, in-person when required, to officiate VHSL contests. </w:t>
      </w:r>
      <w:r w:rsidR="00DA113D" w:rsidRPr="00D2202A">
        <w:rPr>
          <w:rFonts w:ascii="Arial" w:hAnsi="Arial" w:cs="Arial"/>
        </w:rPr>
        <w:t>Officials must score a minimum of:</w:t>
      </w:r>
    </w:p>
    <w:p w14:paraId="32FCE747" w14:textId="03A6FC54" w:rsidR="00745D10" w:rsidRPr="00D2202A" w:rsidRDefault="00745D10" w:rsidP="00745D10">
      <w:pPr>
        <w:autoSpaceDE w:val="0"/>
        <w:autoSpaceDN w:val="0"/>
        <w:adjustRightInd w:val="0"/>
        <w:ind w:firstLine="720"/>
        <w:rPr>
          <w:rFonts w:ascii="Arial" w:hAnsi="Arial" w:cs="Arial"/>
          <w:bCs/>
        </w:rPr>
      </w:pPr>
      <w:r w:rsidRPr="00D2202A">
        <w:rPr>
          <w:rFonts w:ascii="Arial" w:hAnsi="Arial" w:cs="Arial"/>
          <w:b/>
        </w:rPr>
        <w:t>1)</w:t>
      </w:r>
      <w:r w:rsidRPr="00D2202A">
        <w:rPr>
          <w:rFonts w:ascii="Arial" w:hAnsi="Arial" w:cs="Arial"/>
          <w:bCs/>
        </w:rPr>
        <w:t xml:space="preserve"> 70-74% on rules exam to be registered as Level 1 official and can officiate VHSL contests at the sub-varsity level (registered VHSL official</w:t>
      </w:r>
      <w:proofErr w:type="gramStart"/>
      <w:r w:rsidRPr="00D2202A">
        <w:rPr>
          <w:rFonts w:ascii="Arial" w:hAnsi="Arial" w:cs="Arial"/>
          <w:bCs/>
        </w:rPr>
        <w:t>).only</w:t>
      </w:r>
      <w:proofErr w:type="gramEnd"/>
      <w:r w:rsidRPr="00D2202A">
        <w:rPr>
          <w:rFonts w:ascii="Arial" w:hAnsi="Arial" w:cs="Arial"/>
          <w:bCs/>
        </w:rPr>
        <w:t>.</w:t>
      </w:r>
    </w:p>
    <w:p w14:paraId="2B416629" w14:textId="0D20C17F" w:rsidR="00745D10" w:rsidRPr="00D2202A" w:rsidRDefault="00745D10" w:rsidP="00745D10">
      <w:pPr>
        <w:autoSpaceDE w:val="0"/>
        <w:autoSpaceDN w:val="0"/>
        <w:adjustRightInd w:val="0"/>
        <w:ind w:firstLine="720"/>
        <w:rPr>
          <w:rFonts w:ascii="Arial" w:hAnsi="Arial" w:cs="Arial"/>
          <w:bCs/>
        </w:rPr>
      </w:pPr>
      <w:r w:rsidRPr="00D2202A">
        <w:rPr>
          <w:rFonts w:ascii="Arial" w:hAnsi="Arial" w:cs="Arial"/>
          <w:b/>
        </w:rPr>
        <w:lastRenderedPageBreak/>
        <w:t>2)</w:t>
      </w:r>
      <w:r w:rsidRPr="00D2202A">
        <w:rPr>
          <w:rFonts w:ascii="Arial" w:hAnsi="Arial" w:cs="Arial"/>
          <w:bCs/>
        </w:rPr>
        <w:t xml:space="preserve"> 75-84% on rules exam to be approved for assignment as a Level 2 official and can officiate VHSL regular season varsity level (approved VHSL official).</w:t>
      </w:r>
    </w:p>
    <w:p w14:paraId="1A39A7AE" w14:textId="71D2B7A6" w:rsidR="00745D10" w:rsidRPr="00D2202A" w:rsidRDefault="00745D10" w:rsidP="00745D10">
      <w:pPr>
        <w:autoSpaceDE w:val="0"/>
        <w:autoSpaceDN w:val="0"/>
        <w:adjustRightInd w:val="0"/>
        <w:ind w:firstLine="720"/>
        <w:rPr>
          <w:rFonts w:ascii="Arial" w:hAnsi="Arial" w:cs="Arial"/>
          <w:bCs/>
        </w:rPr>
      </w:pPr>
      <w:r w:rsidRPr="00D2202A">
        <w:rPr>
          <w:rFonts w:ascii="Arial" w:hAnsi="Arial" w:cs="Arial"/>
          <w:b/>
        </w:rPr>
        <w:t>3)</w:t>
      </w:r>
      <w:r w:rsidRPr="00D2202A">
        <w:rPr>
          <w:rFonts w:ascii="Arial" w:hAnsi="Arial" w:cs="Arial"/>
          <w:bCs/>
        </w:rPr>
        <w:t xml:space="preserve"> 85% to be a Level 3 official and officiate VHSL regular season varsity and sub-varsity contests and, if selected, District, Region and State Tournament contests; </w:t>
      </w:r>
      <w:proofErr w:type="gramStart"/>
      <w:r w:rsidRPr="00D2202A">
        <w:rPr>
          <w:rFonts w:ascii="Arial" w:hAnsi="Arial" w:cs="Arial"/>
          <w:bCs/>
        </w:rPr>
        <w:t>also  must</w:t>
      </w:r>
      <w:proofErr w:type="gramEnd"/>
      <w:r w:rsidRPr="00D2202A">
        <w:rPr>
          <w:rFonts w:ascii="Arial" w:hAnsi="Arial" w:cs="Arial"/>
          <w:bCs/>
        </w:rPr>
        <w:t xml:space="preserve"> be an SEFOA regular member to officiate post-season VHSL games.</w:t>
      </w:r>
    </w:p>
    <w:p w14:paraId="5A717542" w14:textId="0AF00561" w:rsidR="00525975" w:rsidRPr="00D2202A" w:rsidRDefault="00745D10" w:rsidP="0002552A">
      <w:pPr>
        <w:autoSpaceDE w:val="0"/>
        <w:autoSpaceDN w:val="0"/>
        <w:adjustRightInd w:val="0"/>
        <w:ind w:firstLine="720"/>
        <w:rPr>
          <w:rFonts w:ascii="Arial" w:hAnsi="Arial" w:cs="Arial"/>
        </w:rPr>
      </w:pPr>
      <w:r w:rsidRPr="00D2202A">
        <w:rPr>
          <w:rFonts w:ascii="Arial" w:hAnsi="Arial" w:cs="Arial"/>
          <w:b/>
        </w:rPr>
        <w:t>4)</w:t>
      </w:r>
      <w:r w:rsidRPr="00D2202A">
        <w:rPr>
          <w:rFonts w:ascii="Arial" w:hAnsi="Arial" w:cs="Arial"/>
          <w:bCs/>
        </w:rPr>
        <w:t xml:space="preserve"> Any official who fails to score above 70% on rules exam will be placed in probationary status for that year and is an unapproved official and may not work ANY VHSL interscholastic contests.</w:t>
      </w:r>
      <w:r w:rsidR="0002552A" w:rsidRPr="00D2202A">
        <w:rPr>
          <w:rFonts w:ascii="Arial" w:hAnsi="Arial" w:cs="Arial"/>
        </w:rPr>
        <w:t xml:space="preserve">  </w:t>
      </w:r>
    </w:p>
    <w:p w14:paraId="4DAC56CB" w14:textId="77777777" w:rsidR="00AF4259" w:rsidRPr="00D2202A" w:rsidRDefault="00662534" w:rsidP="00D7260E">
      <w:pPr>
        <w:autoSpaceDE w:val="0"/>
        <w:autoSpaceDN w:val="0"/>
        <w:adjustRightInd w:val="0"/>
        <w:ind w:firstLine="360"/>
        <w:rPr>
          <w:rFonts w:ascii="Arial" w:hAnsi="Arial" w:cs="Arial"/>
        </w:rPr>
      </w:pPr>
      <w:r w:rsidRPr="00D2202A">
        <w:rPr>
          <w:rFonts w:ascii="Arial" w:hAnsi="Arial" w:cs="Arial"/>
          <w:b/>
        </w:rPr>
        <w:t xml:space="preserve">c. Physical condition:  </w:t>
      </w:r>
      <w:r w:rsidRPr="00D2202A">
        <w:rPr>
          <w:rFonts w:ascii="Arial" w:hAnsi="Arial" w:cs="Arial"/>
        </w:rPr>
        <w:t xml:space="preserve">Football officiating is difficult, placing high demands on the mind and body.  Officials whose eyes, ears, legs, heart, nerves or wits are not in excellent condition have no place in officiating.  By-Laws require that each official complete the physical fitness requirements as set by the Board of Directors.  Officials who need eyeglasses should use them and not permit false pride to decrease their efficiency on the field. All officials must complete the </w:t>
      </w:r>
      <w:r w:rsidR="00D7260E" w:rsidRPr="00D2202A">
        <w:rPr>
          <w:rFonts w:ascii="Arial" w:hAnsi="Arial" w:cs="Arial"/>
        </w:rPr>
        <w:t>annual</w:t>
      </w:r>
      <w:r w:rsidRPr="00D2202A">
        <w:rPr>
          <w:rFonts w:ascii="Arial" w:hAnsi="Arial" w:cs="Arial"/>
        </w:rPr>
        <w:t xml:space="preserve"> Physical Fitness Assessment.</w:t>
      </w:r>
    </w:p>
    <w:p w14:paraId="678A8036" w14:textId="77777777" w:rsidR="00A6198E" w:rsidRPr="00D2202A" w:rsidRDefault="00A6198E" w:rsidP="00B155F7">
      <w:pPr>
        <w:widowControl w:val="0"/>
        <w:autoSpaceDE w:val="0"/>
        <w:autoSpaceDN w:val="0"/>
        <w:adjustRightInd w:val="0"/>
        <w:rPr>
          <w:rFonts w:ascii="Arial" w:hAnsi="Arial" w:cs="Arial"/>
          <w:b/>
        </w:rPr>
      </w:pPr>
    </w:p>
    <w:p w14:paraId="476588FC" w14:textId="371D692B" w:rsidR="00B155F7" w:rsidRPr="00D2202A" w:rsidRDefault="00902BB4" w:rsidP="00B155F7">
      <w:pPr>
        <w:widowControl w:val="0"/>
        <w:autoSpaceDE w:val="0"/>
        <w:autoSpaceDN w:val="0"/>
        <w:adjustRightInd w:val="0"/>
        <w:rPr>
          <w:rFonts w:ascii="Arial" w:hAnsi="Arial" w:cs="Arial"/>
          <w:b/>
        </w:rPr>
      </w:pPr>
      <w:r w:rsidRPr="00D2202A">
        <w:rPr>
          <w:rFonts w:ascii="Arial" w:hAnsi="Arial" w:cs="Arial"/>
          <w:b/>
        </w:rPr>
        <w:t>10</w:t>
      </w:r>
      <w:r w:rsidR="008E7184" w:rsidRPr="00D2202A">
        <w:rPr>
          <w:rFonts w:ascii="Arial" w:hAnsi="Arial" w:cs="Arial"/>
          <w:b/>
        </w:rPr>
        <w:t xml:space="preserve">. </w:t>
      </w:r>
      <w:r w:rsidR="00396FBB" w:rsidRPr="00D2202A">
        <w:rPr>
          <w:rFonts w:ascii="Arial" w:hAnsi="Arial" w:cs="Arial"/>
          <w:b/>
        </w:rPr>
        <w:t xml:space="preserve">Game </w:t>
      </w:r>
      <w:r w:rsidR="00AF2924" w:rsidRPr="00D2202A">
        <w:rPr>
          <w:rFonts w:ascii="Arial" w:hAnsi="Arial" w:cs="Arial"/>
          <w:b/>
        </w:rPr>
        <w:t xml:space="preserve">and other </w:t>
      </w:r>
      <w:r w:rsidR="00396FBB" w:rsidRPr="00D2202A">
        <w:rPr>
          <w:rFonts w:ascii="Arial" w:hAnsi="Arial" w:cs="Arial"/>
          <w:b/>
        </w:rPr>
        <w:t>assignments</w:t>
      </w:r>
      <w:r w:rsidR="00AF4259" w:rsidRPr="00D2202A">
        <w:rPr>
          <w:rFonts w:ascii="Arial" w:hAnsi="Arial" w:cs="Arial"/>
          <w:b/>
        </w:rPr>
        <w:t>:</w:t>
      </w:r>
      <w:r w:rsidR="008E7184" w:rsidRPr="00D2202A">
        <w:rPr>
          <w:rFonts w:ascii="Arial" w:hAnsi="Arial" w:cs="Arial"/>
          <w:b/>
        </w:rPr>
        <w:t xml:space="preserve"> </w:t>
      </w:r>
      <w:r w:rsidR="00963EC3" w:rsidRPr="00D2202A">
        <w:rPr>
          <w:rFonts w:ascii="Arial" w:hAnsi="Arial" w:cs="Arial"/>
          <w:b/>
        </w:rPr>
        <w:t xml:space="preserve"> </w:t>
      </w:r>
    </w:p>
    <w:p w14:paraId="1D44FE92" w14:textId="4340400E" w:rsidR="00AF4259" w:rsidRPr="00D2202A" w:rsidRDefault="00B155F7" w:rsidP="00B337B7">
      <w:pPr>
        <w:widowControl w:val="0"/>
        <w:autoSpaceDE w:val="0"/>
        <w:autoSpaceDN w:val="0"/>
        <w:adjustRightInd w:val="0"/>
        <w:ind w:firstLine="360"/>
        <w:rPr>
          <w:rFonts w:ascii="Arial" w:hAnsi="Arial" w:cs="Arial"/>
        </w:rPr>
      </w:pPr>
      <w:r w:rsidRPr="00D2202A">
        <w:rPr>
          <w:rFonts w:ascii="Arial" w:hAnsi="Arial" w:cs="Arial"/>
          <w:b/>
        </w:rPr>
        <w:t xml:space="preserve">a. </w:t>
      </w:r>
      <w:r w:rsidR="00B337B7" w:rsidRPr="00D2202A">
        <w:rPr>
          <w:rFonts w:ascii="Arial" w:hAnsi="Arial" w:cs="Arial"/>
          <w:b/>
        </w:rPr>
        <w:t xml:space="preserve">“The </w:t>
      </w:r>
      <w:proofErr w:type="spellStart"/>
      <w:r w:rsidR="00B337B7" w:rsidRPr="00D2202A">
        <w:rPr>
          <w:rFonts w:ascii="Arial" w:hAnsi="Arial" w:cs="Arial"/>
          <w:b/>
        </w:rPr>
        <w:t>ArbiterOne</w:t>
      </w:r>
      <w:proofErr w:type="spellEnd"/>
      <w:r w:rsidR="00B337B7" w:rsidRPr="00D2202A">
        <w:rPr>
          <w:rFonts w:ascii="Arial" w:hAnsi="Arial" w:cs="Arial"/>
          <w:b/>
        </w:rPr>
        <w:t>”:</w:t>
      </w:r>
      <w:r w:rsidR="00B337B7" w:rsidRPr="00D2202A">
        <w:rPr>
          <w:rFonts w:ascii="Arial" w:hAnsi="Arial" w:cs="Arial"/>
        </w:rPr>
        <w:t xml:space="preserve"> </w:t>
      </w:r>
      <w:r w:rsidRPr="00D2202A">
        <w:rPr>
          <w:rFonts w:ascii="Arial" w:hAnsi="Arial" w:cs="Arial"/>
        </w:rPr>
        <w:t xml:space="preserve">SEFOA games are assigned via “The </w:t>
      </w:r>
      <w:proofErr w:type="spellStart"/>
      <w:r w:rsidRPr="00D2202A">
        <w:rPr>
          <w:rFonts w:ascii="Arial" w:hAnsi="Arial" w:cs="Arial"/>
        </w:rPr>
        <w:t>Arbiter</w:t>
      </w:r>
      <w:r w:rsidR="009638C1" w:rsidRPr="00D2202A">
        <w:rPr>
          <w:rFonts w:ascii="Arial" w:hAnsi="Arial" w:cs="Arial"/>
        </w:rPr>
        <w:t>One</w:t>
      </w:r>
      <w:proofErr w:type="spellEnd"/>
      <w:r w:rsidRPr="00D2202A">
        <w:rPr>
          <w:rFonts w:ascii="Arial" w:hAnsi="Arial" w:cs="Arial"/>
        </w:rPr>
        <w:t xml:space="preserve">”, located at www.arbitersports.com.  </w:t>
      </w:r>
      <w:r w:rsidR="00AF4259" w:rsidRPr="00D2202A">
        <w:rPr>
          <w:rFonts w:ascii="Arial" w:hAnsi="Arial" w:cs="Arial"/>
        </w:rPr>
        <w:t xml:space="preserve">All officials will: </w:t>
      </w:r>
    </w:p>
    <w:p w14:paraId="7AE6E467" w14:textId="77777777" w:rsidR="00B337B7" w:rsidRPr="00D2202A" w:rsidRDefault="0064758F" w:rsidP="00B337B7">
      <w:pPr>
        <w:widowControl w:val="0"/>
        <w:autoSpaceDE w:val="0"/>
        <w:autoSpaceDN w:val="0"/>
        <w:adjustRightInd w:val="0"/>
        <w:ind w:firstLine="720"/>
        <w:rPr>
          <w:rFonts w:ascii="Arial" w:hAnsi="Arial" w:cs="Arial"/>
        </w:rPr>
      </w:pPr>
      <w:r w:rsidRPr="00D2202A">
        <w:rPr>
          <w:rFonts w:ascii="Arial" w:hAnsi="Arial" w:cs="Arial"/>
          <w:b/>
        </w:rPr>
        <w:t>1)</w:t>
      </w:r>
      <w:r w:rsidRPr="00D2202A">
        <w:rPr>
          <w:rFonts w:ascii="Arial" w:hAnsi="Arial" w:cs="Arial"/>
        </w:rPr>
        <w:t xml:space="preserve"> Establish</w:t>
      </w:r>
      <w:r w:rsidR="001D6D10" w:rsidRPr="00D2202A">
        <w:rPr>
          <w:rFonts w:ascii="Arial" w:hAnsi="Arial" w:cs="Arial"/>
        </w:rPr>
        <w:t xml:space="preserve"> prior to the season </w:t>
      </w:r>
      <w:r w:rsidRPr="00D2202A">
        <w:rPr>
          <w:rFonts w:ascii="Arial" w:hAnsi="Arial" w:cs="Arial"/>
        </w:rPr>
        <w:t xml:space="preserve">/maintain an e-mail address and a </w:t>
      </w:r>
      <w:r w:rsidR="000E36DB" w:rsidRPr="00D2202A">
        <w:rPr>
          <w:rFonts w:ascii="Arial" w:hAnsi="Arial" w:cs="Arial"/>
        </w:rPr>
        <w:t xml:space="preserve">“The </w:t>
      </w:r>
      <w:proofErr w:type="spellStart"/>
      <w:r w:rsidR="000E36DB" w:rsidRPr="00D2202A">
        <w:rPr>
          <w:rFonts w:ascii="Arial" w:hAnsi="Arial" w:cs="Arial"/>
        </w:rPr>
        <w:t>ArbiterOne</w:t>
      </w:r>
      <w:proofErr w:type="spellEnd"/>
      <w:r w:rsidR="000E36DB" w:rsidRPr="00D2202A">
        <w:rPr>
          <w:rFonts w:ascii="Arial" w:hAnsi="Arial" w:cs="Arial"/>
        </w:rPr>
        <w:t xml:space="preserve">” </w:t>
      </w:r>
      <w:r w:rsidRPr="00D2202A">
        <w:rPr>
          <w:rFonts w:ascii="Arial" w:hAnsi="Arial" w:cs="Arial"/>
        </w:rPr>
        <w:t>account to receive game assignments.</w:t>
      </w:r>
    </w:p>
    <w:p w14:paraId="06D53A8F" w14:textId="77777777" w:rsidR="00B337B7" w:rsidRPr="00D2202A" w:rsidRDefault="0064758F" w:rsidP="00B337B7">
      <w:pPr>
        <w:widowControl w:val="0"/>
        <w:autoSpaceDE w:val="0"/>
        <w:autoSpaceDN w:val="0"/>
        <w:adjustRightInd w:val="0"/>
        <w:ind w:firstLine="720"/>
        <w:rPr>
          <w:rFonts w:ascii="Arial" w:hAnsi="Arial" w:cs="Arial"/>
        </w:rPr>
      </w:pPr>
      <w:r w:rsidRPr="00D2202A">
        <w:rPr>
          <w:rFonts w:ascii="Arial" w:hAnsi="Arial" w:cs="Arial"/>
          <w:b/>
        </w:rPr>
        <w:t>2</w:t>
      </w:r>
      <w:r w:rsidR="00396FBB" w:rsidRPr="00D2202A">
        <w:rPr>
          <w:rFonts w:ascii="Arial" w:hAnsi="Arial" w:cs="Arial"/>
          <w:b/>
        </w:rPr>
        <w:t>)</w:t>
      </w:r>
      <w:r w:rsidR="00941A6B" w:rsidRPr="00D2202A">
        <w:rPr>
          <w:rFonts w:ascii="Arial" w:hAnsi="Arial" w:cs="Arial"/>
        </w:rPr>
        <w:t xml:space="preserve"> </w:t>
      </w:r>
      <w:r w:rsidR="00B155F7" w:rsidRPr="00D2202A">
        <w:rPr>
          <w:rFonts w:ascii="Arial" w:hAnsi="Arial" w:cs="Arial"/>
        </w:rPr>
        <w:t xml:space="preserve">Update </w:t>
      </w:r>
      <w:r w:rsidR="009638C1" w:rsidRPr="00D2202A">
        <w:rPr>
          <w:rFonts w:ascii="Arial" w:hAnsi="Arial" w:cs="Arial"/>
        </w:rPr>
        <w:t>“</w:t>
      </w:r>
      <w:r w:rsidR="00B155F7" w:rsidRPr="00D2202A">
        <w:rPr>
          <w:rFonts w:ascii="Arial" w:hAnsi="Arial" w:cs="Arial"/>
        </w:rPr>
        <w:t>Block</w:t>
      </w:r>
      <w:r w:rsidR="001D6D10" w:rsidRPr="00D2202A">
        <w:rPr>
          <w:rFonts w:ascii="Arial" w:hAnsi="Arial" w:cs="Arial"/>
        </w:rPr>
        <w:t>s /</w:t>
      </w:r>
      <w:r w:rsidR="00B155F7" w:rsidRPr="00D2202A">
        <w:rPr>
          <w:rFonts w:ascii="Arial" w:hAnsi="Arial" w:cs="Arial"/>
        </w:rPr>
        <w:t xml:space="preserve"> Dates</w:t>
      </w:r>
      <w:r w:rsidR="009638C1" w:rsidRPr="00D2202A">
        <w:rPr>
          <w:rFonts w:ascii="Arial" w:hAnsi="Arial" w:cs="Arial"/>
        </w:rPr>
        <w:t>”</w:t>
      </w:r>
      <w:r w:rsidR="00B155F7" w:rsidRPr="00D2202A">
        <w:rPr>
          <w:rFonts w:ascii="Arial" w:hAnsi="Arial" w:cs="Arial"/>
        </w:rPr>
        <w:t xml:space="preserve"> section in </w:t>
      </w:r>
      <w:r w:rsidR="000E36DB" w:rsidRPr="00D2202A">
        <w:rPr>
          <w:rFonts w:ascii="Arial" w:hAnsi="Arial" w:cs="Arial"/>
        </w:rPr>
        <w:t xml:space="preserve">“The </w:t>
      </w:r>
      <w:proofErr w:type="spellStart"/>
      <w:r w:rsidR="000E36DB" w:rsidRPr="00D2202A">
        <w:rPr>
          <w:rFonts w:ascii="Arial" w:hAnsi="Arial" w:cs="Arial"/>
        </w:rPr>
        <w:t>ArbiterOne</w:t>
      </w:r>
      <w:proofErr w:type="spellEnd"/>
      <w:r w:rsidR="000E36DB" w:rsidRPr="00D2202A">
        <w:rPr>
          <w:rFonts w:ascii="Arial" w:hAnsi="Arial" w:cs="Arial"/>
        </w:rPr>
        <w:t xml:space="preserve">” </w:t>
      </w:r>
      <w:r w:rsidR="009638C1" w:rsidRPr="00D2202A">
        <w:rPr>
          <w:rFonts w:ascii="Arial" w:hAnsi="Arial" w:cs="Arial"/>
        </w:rPr>
        <w:t>and keep it current throughout the season.</w:t>
      </w:r>
    </w:p>
    <w:p w14:paraId="3D342C3B" w14:textId="77777777" w:rsidR="005C2FBF" w:rsidRPr="00D2202A" w:rsidRDefault="005C2FBF" w:rsidP="00B337B7">
      <w:pPr>
        <w:widowControl w:val="0"/>
        <w:autoSpaceDE w:val="0"/>
        <w:autoSpaceDN w:val="0"/>
        <w:adjustRightInd w:val="0"/>
        <w:ind w:firstLine="720"/>
        <w:rPr>
          <w:rFonts w:ascii="Arial" w:hAnsi="Arial" w:cs="Arial"/>
        </w:rPr>
      </w:pPr>
    </w:p>
    <w:p w14:paraId="1591BAB0" w14:textId="77777777" w:rsidR="00692890" w:rsidRPr="00D2202A" w:rsidRDefault="00062268" w:rsidP="0021734D">
      <w:pPr>
        <w:widowControl w:val="0"/>
        <w:autoSpaceDE w:val="0"/>
        <w:autoSpaceDN w:val="0"/>
        <w:adjustRightInd w:val="0"/>
        <w:ind w:firstLine="720"/>
        <w:jc w:val="center"/>
        <w:rPr>
          <w:rFonts w:ascii="Arial" w:hAnsi="Arial" w:cs="Arial"/>
        </w:rPr>
      </w:pPr>
      <w:r w:rsidRPr="00D2202A">
        <w:rPr>
          <w:rFonts w:ascii="Arial" w:hAnsi="Arial" w:cs="Arial"/>
          <w:noProof/>
        </w:rPr>
        <w:drawing>
          <wp:inline distT="0" distB="0" distL="0" distR="0" wp14:anchorId="17C087AF" wp14:editId="5021FDBE">
            <wp:extent cx="3440430" cy="1865358"/>
            <wp:effectExtent l="19050" t="0" r="7620" b="0"/>
            <wp:docPr id="3" name="Picture 4" descr="C:\Users\Tricia\Pictures\Bloc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cia\Pictures\Blocks.gif"/>
                    <pic:cNvPicPr>
                      <a:picLocks noChangeAspect="1" noChangeArrowheads="1"/>
                    </pic:cNvPicPr>
                  </pic:nvPicPr>
                  <pic:blipFill>
                    <a:blip r:embed="rId16" cstate="print"/>
                    <a:srcRect/>
                    <a:stretch>
                      <a:fillRect/>
                    </a:stretch>
                  </pic:blipFill>
                  <pic:spPr bwMode="auto">
                    <a:xfrm>
                      <a:off x="0" y="0"/>
                      <a:ext cx="3440430" cy="1865358"/>
                    </a:xfrm>
                    <a:prstGeom prst="rect">
                      <a:avLst/>
                    </a:prstGeom>
                    <a:noFill/>
                    <a:ln w="9525">
                      <a:noFill/>
                      <a:miter lim="800000"/>
                      <a:headEnd/>
                      <a:tailEnd/>
                    </a:ln>
                  </pic:spPr>
                </pic:pic>
              </a:graphicData>
            </a:graphic>
          </wp:inline>
        </w:drawing>
      </w:r>
    </w:p>
    <w:p w14:paraId="12B3B0F5" w14:textId="77777777" w:rsidR="005C2FBF" w:rsidRPr="00D2202A" w:rsidRDefault="005C2FBF" w:rsidP="0021734D">
      <w:pPr>
        <w:widowControl w:val="0"/>
        <w:autoSpaceDE w:val="0"/>
        <w:autoSpaceDN w:val="0"/>
        <w:adjustRightInd w:val="0"/>
        <w:ind w:firstLine="720"/>
        <w:jc w:val="center"/>
        <w:rPr>
          <w:rFonts w:ascii="Arial" w:hAnsi="Arial" w:cs="Arial"/>
        </w:rPr>
      </w:pPr>
    </w:p>
    <w:p w14:paraId="12985144" w14:textId="77777777" w:rsidR="00B155F7" w:rsidRPr="00D2202A" w:rsidRDefault="00EC6F04" w:rsidP="00C939B8">
      <w:pPr>
        <w:rPr>
          <w:rFonts w:ascii="Arial" w:hAnsi="Arial" w:cs="Arial"/>
        </w:rPr>
      </w:pPr>
      <w:r w:rsidRPr="00D2202A">
        <w:rPr>
          <w:rFonts w:ascii="Arial" w:hAnsi="Arial" w:cs="Arial"/>
        </w:rPr>
        <w:tab/>
      </w:r>
      <w:r w:rsidR="00B155F7" w:rsidRPr="00D2202A">
        <w:rPr>
          <w:rFonts w:ascii="Arial" w:hAnsi="Arial" w:cs="Arial"/>
          <w:b/>
        </w:rPr>
        <w:t>3)</w:t>
      </w:r>
      <w:r w:rsidR="009638C1" w:rsidRPr="00D2202A">
        <w:rPr>
          <w:rFonts w:ascii="Arial" w:hAnsi="Arial" w:cs="Arial"/>
        </w:rPr>
        <w:t xml:space="preserve"> Check the “</w:t>
      </w:r>
      <w:r w:rsidR="009638C1" w:rsidRPr="00D2202A">
        <w:rPr>
          <w:rStyle w:val="readycheckbox"/>
          <w:rFonts w:ascii="Arial" w:hAnsi="Arial" w:cs="Arial"/>
        </w:rPr>
        <w:t xml:space="preserve">Ready </w:t>
      </w:r>
      <w:proofErr w:type="gramStart"/>
      <w:r w:rsidR="009638C1" w:rsidRPr="00D2202A">
        <w:rPr>
          <w:rStyle w:val="readycheckbox"/>
          <w:rFonts w:ascii="Arial" w:hAnsi="Arial" w:cs="Arial"/>
        </w:rPr>
        <w:t>To</w:t>
      </w:r>
      <w:proofErr w:type="gramEnd"/>
      <w:r w:rsidR="009638C1" w:rsidRPr="00D2202A">
        <w:rPr>
          <w:rStyle w:val="readycheckbox"/>
          <w:rFonts w:ascii="Arial" w:hAnsi="Arial" w:cs="Arial"/>
        </w:rPr>
        <w:t xml:space="preserve"> Be Assigned” box on </w:t>
      </w:r>
      <w:r w:rsidR="009638C1" w:rsidRPr="00D2202A">
        <w:rPr>
          <w:rFonts w:ascii="Arial" w:hAnsi="Arial" w:cs="Arial"/>
        </w:rPr>
        <w:t xml:space="preserve">“The </w:t>
      </w:r>
      <w:proofErr w:type="spellStart"/>
      <w:r w:rsidR="009638C1" w:rsidRPr="00D2202A">
        <w:rPr>
          <w:rFonts w:ascii="Arial" w:hAnsi="Arial" w:cs="Arial"/>
        </w:rPr>
        <w:t>ArbiterOne</w:t>
      </w:r>
      <w:proofErr w:type="spellEnd"/>
      <w:r w:rsidR="009638C1" w:rsidRPr="00D2202A">
        <w:rPr>
          <w:rFonts w:ascii="Arial" w:hAnsi="Arial" w:cs="Arial"/>
        </w:rPr>
        <w:t>” main page.</w:t>
      </w:r>
    </w:p>
    <w:p w14:paraId="78726242" w14:textId="77777777" w:rsidR="005C2FBF" w:rsidRPr="00D2202A" w:rsidRDefault="005C2FBF" w:rsidP="00C939B8">
      <w:pPr>
        <w:rPr>
          <w:rFonts w:ascii="Arial" w:hAnsi="Arial" w:cs="Arial"/>
        </w:rPr>
      </w:pPr>
    </w:p>
    <w:p w14:paraId="573085E5" w14:textId="77777777" w:rsidR="00692890" w:rsidRPr="00D2202A" w:rsidRDefault="00062268" w:rsidP="0021734D">
      <w:pPr>
        <w:widowControl w:val="0"/>
        <w:autoSpaceDE w:val="0"/>
        <w:autoSpaceDN w:val="0"/>
        <w:adjustRightInd w:val="0"/>
        <w:ind w:firstLine="720"/>
        <w:jc w:val="center"/>
        <w:rPr>
          <w:rFonts w:ascii="Arial" w:hAnsi="Arial" w:cs="Arial"/>
        </w:rPr>
      </w:pPr>
      <w:r w:rsidRPr="00D2202A">
        <w:rPr>
          <w:rFonts w:ascii="Arial" w:hAnsi="Arial" w:cs="Arial"/>
          <w:noProof/>
        </w:rPr>
        <w:lastRenderedPageBreak/>
        <w:drawing>
          <wp:inline distT="0" distB="0" distL="0" distR="0" wp14:anchorId="43105291" wp14:editId="643C57C5">
            <wp:extent cx="3657600" cy="1989455"/>
            <wp:effectExtent l="19050" t="0" r="0" b="0"/>
            <wp:docPr id="4" name="Picture 5" descr="C:\Users\Tricia\Pictures\Ready to be assign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icia\Pictures\Ready to be assigned.gif"/>
                    <pic:cNvPicPr>
                      <a:picLocks noChangeAspect="1" noChangeArrowheads="1"/>
                    </pic:cNvPicPr>
                  </pic:nvPicPr>
                  <pic:blipFill>
                    <a:blip r:embed="rId17" cstate="print"/>
                    <a:srcRect/>
                    <a:stretch>
                      <a:fillRect/>
                    </a:stretch>
                  </pic:blipFill>
                  <pic:spPr bwMode="auto">
                    <a:xfrm>
                      <a:off x="0" y="0"/>
                      <a:ext cx="3657600" cy="1989455"/>
                    </a:xfrm>
                    <a:prstGeom prst="rect">
                      <a:avLst/>
                    </a:prstGeom>
                    <a:noFill/>
                    <a:ln w="9525">
                      <a:noFill/>
                      <a:miter lim="800000"/>
                      <a:headEnd/>
                      <a:tailEnd/>
                    </a:ln>
                  </pic:spPr>
                </pic:pic>
              </a:graphicData>
            </a:graphic>
          </wp:inline>
        </w:drawing>
      </w:r>
    </w:p>
    <w:p w14:paraId="00BBEF7A" w14:textId="393DAF20" w:rsidR="00B337B7" w:rsidRPr="00D2202A" w:rsidRDefault="00B155F7" w:rsidP="00B337B7">
      <w:pPr>
        <w:widowControl w:val="0"/>
        <w:autoSpaceDE w:val="0"/>
        <w:autoSpaceDN w:val="0"/>
        <w:adjustRightInd w:val="0"/>
        <w:ind w:firstLine="720"/>
        <w:rPr>
          <w:rFonts w:ascii="Arial" w:hAnsi="Arial" w:cs="Arial"/>
        </w:rPr>
      </w:pPr>
      <w:r w:rsidRPr="00D2202A">
        <w:rPr>
          <w:rFonts w:ascii="Arial" w:hAnsi="Arial" w:cs="Arial"/>
          <w:b/>
        </w:rPr>
        <w:t>4)</w:t>
      </w:r>
      <w:r w:rsidRPr="00D2202A">
        <w:rPr>
          <w:rFonts w:ascii="Arial" w:hAnsi="Arial" w:cs="Arial"/>
        </w:rPr>
        <w:t xml:space="preserve"> The Commissioner will assign games based on your availability. If you are assigned a game and cannot work, contact the Commissioner immediately by phone. No other form of communication is accepted. </w:t>
      </w:r>
    </w:p>
    <w:p w14:paraId="44DEBB51" w14:textId="12E61E8C" w:rsidR="00371EBE" w:rsidRPr="00D2202A" w:rsidRDefault="00B337B7" w:rsidP="00F72CCD">
      <w:pPr>
        <w:widowControl w:val="0"/>
        <w:autoSpaceDE w:val="0"/>
        <w:autoSpaceDN w:val="0"/>
        <w:adjustRightInd w:val="0"/>
        <w:ind w:firstLine="720"/>
        <w:rPr>
          <w:rFonts w:ascii="Arial" w:hAnsi="Arial" w:cs="Arial"/>
        </w:rPr>
      </w:pPr>
      <w:r w:rsidRPr="00D2202A">
        <w:rPr>
          <w:rFonts w:ascii="Arial" w:hAnsi="Arial" w:cs="Arial"/>
          <w:b/>
        </w:rPr>
        <w:t>5)</w:t>
      </w:r>
      <w:r w:rsidR="00733EA0" w:rsidRPr="00D2202A">
        <w:rPr>
          <w:rFonts w:ascii="Arial" w:hAnsi="Arial" w:cs="Arial"/>
        </w:rPr>
        <w:t xml:space="preserve"> </w:t>
      </w:r>
      <w:r w:rsidR="00747048" w:rsidRPr="00D2202A">
        <w:rPr>
          <w:rFonts w:ascii="Arial" w:hAnsi="Arial" w:cs="Arial"/>
        </w:rPr>
        <w:t xml:space="preserve">Contact </w:t>
      </w:r>
      <w:r w:rsidRPr="00D2202A">
        <w:rPr>
          <w:rFonts w:ascii="Arial" w:hAnsi="Arial" w:cs="Arial"/>
        </w:rPr>
        <w:t>the Referee 48 hours prior to the assigned game</w:t>
      </w:r>
      <w:r w:rsidR="00F72CCD" w:rsidRPr="00D2202A">
        <w:rPr>
          <w:rFonts w:ascii="Arial" w:hAnsi="Arial" w:cs="Arial"/>
        </w:rPr>
        <w:t xml:space="preserve"> to confirm game location, game time and your assignment</w:t>
      </w:r>
      <w:r w:rsidRPr="00D2202A">
        <w:rPr>
          <w:rFonts w:ascii="Arial" w:hAnsi="Arial" w:cs="Arial"/>
        </w:rPr>
        <w:t xml:space="preserve">; the Referee will determine exact </w:t>
      </w:r>
      <w:r w:rsidR="00F72CCD" w:rsidRPr="00D2202A">
        <w:rPr>
          <w:rFonts w:ascii="Arial" w:hAnsi="Arial" w:cs="Arial"/>
        </w:rPr>
        <w:t xml:space="preserve">arrival </w:t>
      </w:r>
      <w:r w:rsidRPr="00D2202A">
        <w:rPr>
          <w:rFonts w:ascii="Arial" w:hAnsi="Arial" w:cs="Arial"/>
        </w:rPr>
        <w:t xml:space="preserve">time and location to meet, pre-game conference time, which uniform is to be worn/brought, whether the crew will </w:t>
      </w:r>
      <w:r w:rsidR="00F72CCD" w:rsidRPr="00D2202A">
        <w:rPr>
          <w:rFonts w:ascii="Arial" w:hAnsi="Arial" w:cs="Arial"/>
        </w:rPr>
        <w:t xml:space="preserve">dress at or </w:t>
      </w:r>
      <w:r w:rsidRPr="00D2202A">
        <w:rPr>
          <w:rFonts w:ascii="Arial" w:hAnsi="Arial" w:cs="Arial"/>
        </w:rPr>
        <w:t xml:space="preserve">arrive dressed at the site, and any other pertinent information.  </w:t>
      </w:r>
    </w:p>
    <w:p w14:paraId="2FC4DB69" w14:textId="343B279A" w:rsidR="00371EBE" w:rsidRPr="00D2202A" w:rsidRDefault="00F72CCD" w:rsidP="00F72CCD">
      <w:pPr>
        <w:widowControl w:val="0"/>
        <w:autoSpaceDE w:val="0"/>
        <w:autoSpaceDN w:val="0"/>
        <w:adjustRightInd w:val="0"/>
        <w:ind w:firstLine="720"/>
        <w:rPr>
          <w:rFonts w:ascii="Arial" w:hAnsi="Arial" w:cs="Arial"/>
        </w:rPr>
      </w:pPr>
      <w:r w:rsidRPr="00D2202A">
        <w:rPr>
          <w:rFonts w:ascii="Arial" w:hAnsi="Arial" w:cs="Arial"/>
          <w:b/>
        </w:rPr>
        <w:t>6)</w:t>
      </w:r>
      <w:r w:rsidRPr="00D2202A">
        <w:rPr>
          <w:rFonts w:ascii="Arial" w:hAnsi="Arial" w:cs="Arial"/>
        </w:rPr>
        <w:t xml:space="preserve"> Review </w:t>
      </w:r>
      <w:r w:rsidR="00371EBE" w:rsidRPr="00D2202A">
        <w:rPr>
          <w:rFonts w:ascii="Arial" w:hAnsi="Arial" w:cs="Arial"/>
        </w:rPr>
        <w:t xml:space="preserve">prescribed </w:t>
      </w:r>
      <w:r w:rsidRPr="00D2202A">
        <w:rPr>
          <w:rFonts w:ascii="Arial" w:hAnsi="Arial" w:cs="Arial"/>
        </w:rPr>
        <w:t xml:space="preserve">mechanics for your field assignment </w:t>
      </w:r>
      <w:r w:rsidR="00371EBE" w:rsidRPr="00D2202A">
        <w:rPr>
          <w:rFonts w:ascii="Arial" w:hAnsi="Arial" w:cs="Arial"/>
        </w:rPr>
        <w:t xml:space="preserve">or </w:t>
      </w:r>
      <w:r w:rsidRPr="00D2202A">
        <w:rPr>
          <w:rFonts w:ascii="Arial" w:hAnsi="Arial" w:cs="Arial"/>
        </w:rPr>
        <w:t>NFHS instruction for football game clock operators prior to each scheduled game.</w:t>
      </w:r>
    </w:p>
    <w:p w14:paraId="5C6B0E71" w14:textId="3B845670" w:rsidR="00AF2924" w:rsidRPr="00D2202A" w:rsidRDefault="00AF2924" w:rsidP="00AF2924">
      <w:pPr>
        <w:widowControl w:val="0"/>
        <w:autoSpaceDE w:val="0"/>
        <w:autoSpaceDN w:val="0"/>
        <w:adjustRightInd w:val="0"/>
        <w:ind w:firstLine="720"/>
        <w:rPr>
          <w:rFonts w:ascii="Arial" w:hAnsi="Arial" w:cs="Arial"/>
        </w:rPr>
      </w:pPr>
      <w:r w:rsidRPr="00D2202A">
        <w:rPr>
          <w:rFonts w:ascii="Arial" w:hAnsi="Arial" w:cs="Arial"/>
          <w:b/>
          <w:bCs/>
        </w:rPr>
        <w:t>7)</w:t>
      </w:r>
      <w:r w:rsidRPr="00D2202A">
        <w:rPr>
          <w:rFonts w:ascii="Arial" w:hAnsi="Arial" w:cs="Arial"/>
        </w:rPr>
        <w:t xml:space="preserve"> The Commissioner may assign certain officials to meet with </w:t>
      </w:r>
      <w:r w:rsidR="0089036E" w:rsidRPr="00D2202A">
        <w:rPr>
          <w:rFonts w:ascii="Arial" w:hAnsi="Arial" w:cs="Arial"/>
        </w:rPr>
        <w:t xml:space="preserve">area </w:t>
      </w:r>
      <w:r w:rsidRPr="00D2202A">
        <w:rPr>
          <w:rFonts w:ascii="Arial" w:hAnsi="Arial" w:cs="Arial"/>
        </w:rPr>
        <w:t>football teams and to discuss safety, sportsmanship and rules</w:t>
      </w:r>
      <w:r w:rsidR="0089036E" w:rsidRPr="00D2202A">
        <w:rPr>
          <w:rFonts w:ascii="Arial" w:hAnsi="Arial" w:cs="Arial"/>
        </w:rPr>
        <w:t>;</w:t>
      </w:r>
      <w:r w:rsidRPr="00D2202A">
        <w:rPr>
          <w:rFonts w:ascii="Arial" w:hAnsi="Arial" w:cs="Arial"/>
        </w:rPr>
        <w:t xml:space="preserve"> the Association is required </w:t>
      </w:r>
      <w:r w:rsidR="0089036E" w:rsidRPr="00D2202A">
        <w:rPr>
          <w:rFonts w:ascii="Arial" w:hAnsi="Arial" w:cs="Arial"/>
        </w:rPr>
        <w:t xml:space="preserve">by VHSL </w:t>
      </w:r>
      <w:r w:rsidRPr="00D2202A">
        <w:rPr>
          <w:rFonts w:ascii="Arial" w:hAnsi="Arial" w:cs="Arial"/>
        </w:rPr>
        <w:t>to meet will ALL teams in our area</w:t>
      </w:r>
      <w:r w:rsidR="0089036E" w:rsidRPr="00D2202A">
        <w:rPr>
          <w:rFonts w:ascii="Arial" w:hAnsi="Arial" w:cs="Arial"/>
        </w:rPr>
        <w:t xml:space="preserve"> prior to the team’s first game</w:t>
      </w:r>
      <w:r w:rsidRPr="00D2202A">
        <w:rPr>
          <w:rFonts w:ascii="Arial" w:hAnsi="Arial" w:cs="Arial"/>
        </w:rPr>
        <w:t>.</w:t>
      </w:r>
    </w:p>
    <w:p w14:paraId="2E2206F0" w14:textId="77777777" w:rsidR="00371EBE" w:rsidRPr="00D2202A" w:rsidRDefault="001A1334" w:rsidP="00371EBE">
      <w:pPr>
        <w:widowControl w:val="0"/>
        <w:autoSpaceDE w:val="0"/>
        <w:autoSpaceDN w:val="0"/>
        <w:adjustRightInd w:val="0"/>
        <w:ind w:firstLine="360"/>
        <w:rPr>
          <w:rFonts w:ascii="Arial" w:hAnsi="Arial" w:cs="Arial"/>
          <w:b/>
        </w:rPr>
      </w:pPr>
      <w:r w:rsidRPr="00D2202A">
        <w:rPr>
          <w:rFonts w:ascii="Arial" w:hAnsi="Arial" w:cs="Arial"/>
          <w:b/>
        </w:rPr>
        <w:t>b. Pre-Game</w:t>
      </w:r>
      <w:r w:rsidR="007B78D4" w:rsidRPr="00D2202A">
        <w:rPr>
          <w:rFonts w:ascii="Arial" w:hAnsi="Arial" w:cs="Arial"/>
          <w:b/>
        </w:rPr>
        <w:t xml:space="preserve"> Activities</w:t>
      </w:r>
      <w:r w:rsidRPr="00D2202A">
        <w:rPr>
          <w:rFonts w:ascii="Arial" w:hAnsi="Arial" w:cs="Arial"/>
          <w:b/>
        </w:rPr>
        <w:t xml:space="preserve">: </w:t>
      </w:r>
    </w:p>
    <w:p w14:paraId="6A70FD13" w14:textId="212EA2F3" w:rsidR="007B78D4" w:rsidRPr="00D2202A" w:rsidRDefault="00371EBE" w:rsidP="007B78D4">
      <w:pPr>
        <w:widowControl w:val="0"/>
        <w:autoSpaceDE w:val="0"/>
        <w:autoSpaceDN w:val="0"/>
        <w:adjustRightInd w:val="0"/>
        <w:ind w:firstLine="720"/>
        <w:rPr>
          <w:rFonts w:ascii="Arial" w:hAnsi="Arial" w:cs="Arial"/>
        </w:rPr>
      </w:pPr>
      <w:r w:rsidRPr="00D2202A">
        <w:rPr>
          <w:rFonts w:ascii="Arial" w:hAnsi="Arial" w:cs="Arial"/>
          <w:b/>
        </w:rPr>
        <w:t xml:space="preserve">1) </w:t>
      </w:r>
      <w:r w:rsidR="007B78D4" w:rsidRPr="00D2202A">
        <w:rPr>
          <w:rFonts w:ascii="Arial" w:hAnsi="Arial" w:cs="Arial"/>
          <w:b/>
        </w:rPr>
        <w:t xml:space="preserve">Travel to Game site. </w:t>
      </w:r>
      <w:r w:rsidR="007B78D4" w:rsidRPr="00D2202A">
        <w:rPr>
          <w:rFonts w:ascii="Arial" w:hAnsi="Arial" w:cs="Arial"/>
        </w:rPr>
        <w:t>Carry your game officials phone listing with you as you drive to the game. Traffic can be heavy. Allow for ample travel time. Do not assume that games are delayed or cancelled due to weather. Whenever possible you will be notified in advance if they are cancelled. If you are late or unsure of a situation, contact your Referee immediately.</w:t>
      </w:r>
    </w:p>
    <w:p w14:paraId="0BA9C495" w14:textId="18C36761" w:rsidR="00941A6B" w:rsidRPr="00D2202A" w:rsidRDefault="007B78D4" w:rsidP="007B78D4">
      <w:pPr>
        <w:widowControl w:val="0"/>
        <w:autoSpaceDE w:val="0"/>
        <w:autoSpaceDN w:val="0"/>
        <w:adjustRightInd w:val="0"/>
        <w:ind w:firstLine="720"/>
        <w:rPr>
          <w:rFonts w:ascii="Arial" w:hAnsi="Arial" w:cs="Arial"/>
        </w:rPr>
      </w:pPr>
      <w:r w:rsidRPr="00D2202A">
        <w:rPr>
          <w:rFonts w:ascii="Arial" w:hAnsi="Arial" w:cs="Arial"/>
          <w:b/>
        </w:rPr>
        <w:t>2) Arrival time.</w:t>
      </w:r>
      <w:r w:rsidRPr="00D2202A">
        <w:rPr>
          <w:rFonts w:ascii="Arial" w:hAnsi="Arial" w:cs="Arial"/>
        </w:rPr>
        <w:t xml:space="preserve"> Field officials shall arrive at the game site 90 minutes before the scheduled starting time for varsity games and not later than 45 minutes prior to other scheduled games</w:t>
      </w:r>
      <w:r w:rsidR="00846D34" w:rsidRPr="00D2202A">
        <w:rPr>
          <w:rFonts w:ascii="Arial" w:hAnsi="Arial" w:cs="Arial"/>
        </w:rPr>
        <w:t xml:space="preserve"> to conduct pre-game with the Referee</w:t>
      </w:r>
      <w:r w:rsidRPr="00D2202A">
        <w:rPr>
          <w:rFonts w:ascii="Arial" w:hAnsi="Arial" w:cs="Arial"/>
        </w:rPr>
        <w:t xml:space="preserve">.  Always be on time. Clock operators shall report to the officials’ dressing room at the stadium at least 60 minutes </w:t>
      </w:r>
      <w:r w:rsidR="00747048" w:rsidRPr="00D2202A">
        <w:rPr>
          <w:rFonts w:ascii="Arial" w:hAnsi="Arial" w:cs="Arial"/>
        </w:rPr>
        <w:t xml:space="preserve">before the scheduled starting time for varsity games and not later than 45 minutes prior to other scheduled games </w:t>
      </w:r>
      <w:r w:rsidR="00846D34" w:rsidRPr="00D2202A">
        <w:rPr>
          <w:rFonts w:ascii="Arial" w:hAnsi="Arial" w:cs="Arial"/>
        </w:rPr>
        <w:t xml:space="preserve">and assume control of the clock </w:t>
      </w:r>
      <w:r w:rsidR="00747048" w:rsidRPr="00D2202A">
        <w:rPr>
          <w:rFonts w:ascii="Arial" w:hAnsi="Arial" w:cs="Arial"/>
        </w:rPr>
        <w:t>after pre-game coordination with the crew</w:t>
      </w:r>
      <w:r w:rsidRPr="00D2202A">
        <w:rPr>
          <w:rFonts w:ascii="Arial" w:hAnsi="Arial" w:cs="Arial"/>
        </w:rPr>
        <w:t xml:space="preserve">. Clock operators should bring </w:t>
      </w:r>
      <w:r w:rsidR="00482266" w:rsidRPr="00D2202A">
        <w:rPr>
          <w:rFonts w:ascii="Arial" w:hAnsi="Arial" w:cs="Arial"/>
        </w:rPr>
        <w:t xml:space="preserve">their </w:t>
      </w:r>
      <w:r w:rsidRPr="00D2202A">
        <w:rPr>
          <w:rFonts w:ascii="Arial" w:hAnsi="Arial" w:cs="Arial"/>
        </w:rPr>
        <w:t xml:space="preserve">game uniform and gear in case </w:t>
      </w:r>
      <w:r w:rsidR="00482266" w:rsidRPr="00D2202A">
        <w:rPr>
          <w:rFonts w:ascii="Arial" w:hAnsi="Arial" w:cs="Arial"/>
        </w:rPr>
        <w:t xml:space="preserve">they </w:t>
      </w:r>
      <w:r w:rsidRPr="00D2202A">
        <w:rPr>
          <w:rFonts w:ascii="Arial" w:hAnsi="Arial" w:cs="Arial"/>
        </w:rPr>
        <w:t xml:space="preserve">need to fill in on the field. Be prepared. Members shall not be late arriving for a game: A disciplinary action </w:t>
      </w:r>
      <w:r w:rsidR="00747048" w:rsidRPr="00D2202A">
        <w:rPr>
          <w:rFonts w:ascii="Arial" w:hAnsi="Arial" w:cs="Arial"/>
        </w:rPr>
        <w:t xml:space="preserve">may </w:t>
      </w:r>
      <w:r w:rsidRPr="00D2202A">
        <w:rPr>
          <w:rFonts w:ascii="Arial" w:hAnsi="Arial" w:cs="Arial"/>
        </w:rPr>
        <w:t>be imposed for each occurrence. For repeated offenses</w:t>
      </w:r>
      <w:r w:rsidR="00747048" w:rsidRPr="00D2202A">
        <w:rPr>
          <w:rFonts w:ascii="Arial" w:hAnsi="Arial" w:cs="Arial"/>
        </w:rPr>
        <w:t xml:space="preserve"> or missed games</w:t>
      </w:r>
      <w:r w:rsidRPr="00D2202A">
        <w:rPr>
          <w:rFonts w:ascii="Arial" w:hAnsi="Arial" w:cs="Arial"/>
        </w:rPr>
        <w:t xml:space="preserve">, the member will be relieved of further game assignments until such time as the </w:t>
      </w:r>
      <w:r w:rsidR="00747048" w:rsidRPr="00D2202A">
        <w:rPr>
          <w:rFonts w:ascii="Arial" w:hAnsi="Arial" w:cs="Arial"/>
        </w:rPr>
        <w:t xml:space="preserve">BOD </w:t>
      </w:r>
      <w:r w:rsidRPr="00D2202A">
        <w:rPr>
          <w:rFonts w:ascii="Arial" w:hAnsi="Arial" w:cs="Arial"/>
        </w:rPr>
        <w:t>may rule on further eligibility.</w:t>
      </w:r>
    </w:p>
    <w:p w14:paraId="0AE73337" w14:textId="77777777" w:rsidR="001A1334" w:rsidRPr="00D2202A" w:rsidRDefault="007B78D4" w:rsidP="007B78D4">
      <w:pPr>
        <w:autoSpaceDE w:val="0"/>
        <w:autoSpaceDN w:val="0"/>
        <w:adjustRightInd w:val="0"/>
        <w:ind w:firstLine="720"/>
        <w:rPr>
          <w:rFonts w:ascii="Arial" w:hAnsi="Arial" w:cs="Arial"/>
        </w:rPr>
      </w:pPr>
      <w:r w:rsidRPr="00D2202A">
        <w:rPr>
          <w:rFonts w:ascii="Arial" w:hAnsi="Arial" w:cs="Arial"/>
          <w:b/>
        </w:rPr>
        <w:t>3</w:t>
      </w:r>
      <w:r w:rsidR="00662534" w:rsidRPr="00D2202A">
        <w:rPr>
          <w:rFonts w:ascii="Arial" w:hAnsi="Arial" w:cs="Arial"/>
          <w:b/>
        </w:rPr>
        <w:t>)</w:t>
      </w:r>
      <w:r w:rsidR="00371EBE" w:rsidRPr="00D2202A">
        <w:rPr>
          <w:rFonts w:ascii="Arial" w:hAnsi="Arial" w:cs="Arial"/>
          <w:b/>
        </w:rPr>
        <w:t xml:space="preserve"> </w:t>
      </w:r>
      <w:r w:rsidRPr="00D2202A">
        <w:rPr>
          <w:rFonts w:ascii="Arial" w:hAnsi="Arial" w:cs="Arial"/>
          <w:b/>
        </w:rPr>
        <w:t xml:space="preserve">Dress for arrival at game site. </w:t>
      </w:r>
      <w:r w:rsidRPr="00D2202A">
        <w:rPr>
          <w:rFonts w:ascii="Arial" w:hAnsi="Arial" w:cs="Arial"/>
        </w:rPr>
        <w:t xml:space="preserve">Varsity </w:t>
      </w:r>
      <w:r w:rsidRPr="00D2202A" w:rsidDel="00F72CCD">
        <w:rPr>
          <w:rFonts w:ascii="Arial" w:hAnsi="Arial" w:cs="Arial"/>
        </w:rPr>
        <w:t>Crews usually dress at the game site for games</w:t>
      </w:r>
      <w:r w:rsidRPr="00D2202A">
        <w:rPr>
          <w:rFonts w:ascii="Arial" w:hAnsi="Arial" w:cs="Arial"/>
        </w:rPr>
        <w:t xml:space="preserve"> and will arrive in personal attire per paragraph 7.a. above</w:t>
      </w:r>
      <w:r w:rsidRPr="00D2202A" w:rsidDel="00F72CCD">
        <w:rPr>
          <w:rFonts w:ascii="Arial" w:hAnsi="Arial" w:cs="Arial"/>
        </w:rPr>
        <w:t>.</w:t>
      </w:r>
      <w:r w:rsidRPr="00D2202A">
        <w:rPr>
          <w:rFonts w:ascii="Arial" w:hAnsi="Arial" w:cs="Arial"/>
        </w:rPr>
        <w:t xml:space="preserve"> When the Referee determines that the crew will arrive at the game site dressed; officials should arrive ready in game uniform except for shoes, shirt, hats etc.  Do not change at the car.</w:t>
      </w:r>
    </w:p>
    <w:p w14:paraId="62A48977" w14:textId="0E7426B6" w:rsidR="00421A94" w:rsidRPr="00D2202A" w:rsidRDefault="007B78D4" w:rsidP="007B78D4">
      <w:pPr>
        <w:widowControl w:val="0"/>
        <w:autoSpaceDE w:val="0"/>
        <w:autoSpaceDN w:val="0"/>
        <w:adjustRightInd w:val="0"/>
        <w:ind w:firstLine="720"/>
        <w:rPr>
          <w:rFonts w:ascii="Arial" w:hAnsi="Arial" w:cs="Arial"/>
        </w:rPr>
      </w:pPr>
      <w:r w:rsidRPr="00D2202A">
        <w:rPr>
          <w:rFonts w:ascii="Arial" w:hAnsi="Arial" w:cs="Arial"/>
          <w:b/>
        </w:rPr>
        <w:t>4)</w:t>
      </w:r>
      <w:r w:rsidR="00B657B1" w:rsidRPr="00D2202A">
        <w:rPr>
          <w:rFonts w:ascii="Arial" w:hAnsi="Arial" w:cs="Arial"/>
          <w:b/>
        </w:rPr>
        <w:t xml:space="preserve"> </w:t>
      </w:r>
      <w:r w:rsidR="00CE1C5E" w:rsidRPr="00D2202A">
        <w:rPr>
          <w:rFonts w:ascii="Arial" w:hAnsi="Arial" w:cs="Arial"/>
          <w:b/>
        </w:rPr>
        <w:t xml:space="preserve">Assuming </w:t>
      </w:r>
      <w:r w:rsidRPr="00D2202A">
        <w:rPr>
          <w:rFonts w:ascii="Arial" w:hAnsi="Arial" w:cs="Arial"/>
          <w:b/>
        </w:rPr>
        <w:t>authority for game.</w:t>
      </w:r>
      <w:r w:rsidR="00B657B1" w:rsidRPr="00D2202A">
        <w:rPr>
          <w:rFonts w:ascii="Arial" w:hAnsi="Arial" w:cs="Arial"/>
        </w:rPr>
        <w:t xml:space="preserve"> All field officials </w:t>
      </w:r>
      <w:r w:rsidRPr="00D2202A">
        <w:rPr>
          <w:rFonts w:ascii="Arial" w:hAnsi="Arial" w:cs="Arial"/>
        </w:rPr>
        <w:t xml:space="preserve">should </w:t>
      </w:r>
      <w:r w:rsidR="00B657B1" w:rsidRPr="00D2202A">
        <w:rPr>
          <w:rFonts w:ascii="Arial" w:hAnsi="Arial" w:cs="Arial"/>
        </w:rPr>
        <w:t xml:space="preserve">be on the field of play no less than 30 minutes prior to the start of the game. The clock operator </w:t>
      </w:r>
      <w:r w:rsidR="000E36DB" w:rsidRPr="00D2202A">
        <w:rPr>
          <w:rFonts w:ascii="Arial" w:hAnsi="Arial" w:cs="Arial"/>
        </w:rPr>
        <w:t xml:space="preserve">should </w:t>
      </w:r>
      <w:r w:rsidR="00B657B1" w:rsidRPr="00D2202A">
        <w:rPr>
          <w:rFonts w:ascii="Arial" w:hAnsi="Arial" w:cs="Arial"/>
        </w:rPr>
        <w:t>be at the control board 30 minutes prior to the start of the game and have an extra stopwatch available.</w:t>
      </w:r>
    </w:p>
    <w:p w14:paraId="29D5D802" w14:textId="77777777" w:rsidR="0089036E" w:rsidRPr="00D2202A" w:rsidRDefault="00421A94" w:rsidP="007B78D4">
      <w:pPr>
        <w:widowControl w:val="0"/>
        <w:autoSpaceDE w:val="0"/>
        <w:autoSpaceDN w:val="0"/>
        <w:adjustRightInd w:val="0"/>
        <w:ind w:firstLine="720"/>
        <w:rPr>
          <w:rFonts w:ascii="Arial" w:hAnsi="Arial" w:cs="Arial"/>
        </w:rPr>
      </w:pPr>
      <w:bookmarkStart w:id="3" w:name="_Hlk76247417"/>
      <w:r w:rsidRPr="00D2202A">
        <w:rPr>
          <w:rFonts w:ascii="Arial" w:hAnsi="Arial" w:cs="Arial"/>
          <w:b/>
        </w:rPr>
        <w:t>5)</w:t>
      </w:r>
      <w:r w:rsidR="00CE1C5E" w:rsidRPr="00D2202A">
        <w:rPr>
          <w:rFonts w:ascii="Arial" w:hAnsi="Arial" w:cs="Arial"/>
          <w:b/>
        </w:rPr>
        <w:t xml:space="preserve"> </w:t>
      </w:r>
      <w:r w:rsidR="00AE1921" w:rsidRPr="00D2202A">
        <w:rPr>
          <w:rFonts w:ascii="Arial" w:hAnsi="Arial" w:cs="Arial"/>
          <w:b/>
        </w:rPr>
        <w:t xml:space="preserve">Guidelines for lightning </w:t>
      </w:r>
      <w:r w:rsidR="00346BE3" w:rsidRPr="00D2202A">
        <w:rPr>
          <w:rFonts w:ascii="Arial" w:hAnsi="Arial" w:cs="Arial"/>
          <w:b/>
        </w:rPr>
        <w:t xml:space="preserve">or thunder </w:t>
      </w:r>
      <w:r w:rsidR="00AE1921" w:rsidRPr="00D2202A">
        <w:rPr>
          <w:rFonts w:ascii="Arial" w:hAnsi="Arial" w:cs="Arial"/>
          <w:b/>
        </w:rPr>
        <w:t>disturbances.</w:t>
      </w:r>
      <w:r w:rsidR="00AE1921" w:rsidRPr="00D2202A">
        <w:rPr>
          <w:rFonts w:ascii="Arial" w:hAnsi="Arial" w:cs="Arial"/>
        </w:rPr>
        <w:t xml:space="preserve"> </w:t>
      </w:r>
      <w:bookmarkEnd w:id="3"/>
      <w:r w:rsidR="00CE1C5E" w:rsidRPr="00D2202A">
        <w:rPr>
          <w:rFonts w:ascii="Arial" w:hAnsi="Arial" w:cs="Arial"/>
        </w:rPr>
        <w:t xml:space="preserve">Lightning </w:t>
      </w:r>
      <w:r w:rsidR="00AE1921" w:rsidRPr="00D2202A">
        <w:rPr>
          <w:rFonts w:ascii="Arial" w:hAnsi="Arial" w:cs="Arial"/>
        </w:rPr>
        <w:t xml:space="preserve">poses a major hazard </w:t>
      </w:r>
      <w:r w:rsidR="00AE1921" w:rsidRPr="00D2202A">
        <w:rPr>
          <w:rFonts w:ascii="Arial" w:hAnsi="Arial" w:cs="Arial"/>
        </w:rPr>
        <w:lastRenderedPageBreak/>
        <w:t>to officials, players, coaches and fans.</w:t>
      </w:r>
      <w:r w:rsidR="00CE1C5E" w:rsidRPr="00D2202A">
        <w:rPr>
          <w:rFonts w:ascii="Arial" w:hAnsi="Arial" w:cs="Arial"/>
        </w:rPr>
        <w:t xml:space="preserve"> </w:t>
      </w:r>
      <w:r w:rsidR="00AE1921" w:rsidRPr="00D2202A">
        <w:rPr>
          <w:rFonts w:ascii="Arial" w:hAnsi="Arial" w:cs="Arial"/>
        </w:rPr>
        <w:t>There is a</w:t>
      </w:r>
      <w:r w:rsidR="00CE1C5E" w:rsidRPr="00D2202A">
        <w:rPr>
          <w:rFonts w:ascii="Arial" w:hAnsi="Arial" w:cs="Arial"/>
        </w:rPr>
        <w:t xml:space="preserve"> </w:t>
      </w:r>
      <w:r w:rsidR="00AE1921" w:rsidRPr="00D2202A">
        <w:rPr>
          <w:rFonts w:ascii="Arial" w:hAnsi="Arial" w:cs="Arial"/>
        </w:rPr>
        <w:t>r</w:t>
      </w:r>
      <w:r w:rsidR="00CE1C5E" w:rsidRPr="00D2202A">
        <w:rPr>
          <w:rStyle w:val="Strong"/>
          <w:rFonts w:ascii="Arial" w:hAnsi="Arial" w:cs="Arial"/>
          <w:b w:val="0"/>
        </w:rPr>
        <w:t>isk WHENEVER lightning can be seen or thunder can be heard.</w:t>
      </w:r>
      <w:r w:rsidR="00CE1C5E" w:rsidRPr="00D2202A">
        <w:rPr>
          <w:rFonts w:ascii="Arial" w:hAnsi="Arial" w:cs="Arial"/>
        </w:rPr>
        <w:t xml:space="preserve">  As soon as lightning is seen </w:t>
      </w:r>
      <w:r w:rsidR="00346BE3" w:rsidRPr="00D2202A">
        <w:rPr>
          <w:rFonts w:ascii="Arial" w:hAnsi="Arial" w:cs="Arial"/>
        </w:rPr>
        <w:t>or</w:t>
      </w:r>
      <w:r w:rsidR="00CE1C5E" w:rsidRPr="00D2202A">
        <w:rPr>
          <w:rFonts w:ascii="Arial" w:hAnsi="Arial" w:cs="Arial"/>
        </w:rPr>
        <w:t xml:space="preserve"> thunder is heard, </w:t>
      </w:r>
      <w:r w:rsidR="00346BE3" w:rsidRPr="00D2202A">
        <w:rPr>
          <w:rFonts w:ascii="Arial" w:hAnsi="Arial" w:cs="Arial"/>
        </w:rPr>
        <w:t xml:space="preserve">SEFOA Referees should invoke </w:t>
      </w:r>
      <w:r w:rsidR="00AE1921" w:rsidRPr="00D2202A">
        <w:rPr>
          <w:rFonts w:ascii="Arial" w:hAnsi="Arial" w:cs="Arial"/>
        </w:rPr>
        <w:t xml:space="preserve">NFHS Football Rule Book </w:t>
      </w:r>
      <w:r w:rsidR="00346BE3" w:rsidRPr="00D2202A">
        <w:rPr>
          <w:rFonts w:ascii="Arial" w:hAnsi="Arial" w:cs="Arial"/>
        </w:rPr>
        <w:t xml:space="preserve">rule 3-1-5 and follow associated </w:t>
      </w:r>
      <w:r w:rsidR="00AE1921" w:rsidRPr="00D2202A">
        <w:rPr>
          <w:rFonts w:ascii="Arial" w:hAnsi="Arial" w:cs="Arial"/>
        </w:rPr>
        <w:t xml:space="preserve">procedures for </w:t>
      </w:r>
      <w:r w:rsidR="00346BE3" w:rsidRPr="00D2202A">
        <w:rPr>
          <w:rFonts w:ascii="Arial" w:hAnsi="Arial" w:cs="Arial"/>
        </w:rPr>
        <w:t>lightning or thunder disturbances</w:t>
      </w:r>
      <w:r w:rsidR="00CE1C5E" w:rsidRPr="00D2202A">
        <w:rPr>
          <w:rFonts w:ascii="Arial" w:hAnsi="Arial" w:cs="Arial"/>
        </w:rPr>
        <w:t>.</w:t>
      </w:r>
      <w:r w:rsidR="00346BE3" w:rsidRPr="00D2202A">
        <w:rPr>
          <w:rFonts w:ascii="Arial" w:hAnsi="Arial" w:cs="Arial"/>
        </w:rPr>
        <w:t xml:space="preserve"> Referees</w:t>
      </w:r>
      <w:r w:rsidR="00CA4C6C" w:rsidRPr="00D2202A">
        <w:rPr>
          <w:rFonts w:ascii="Arial" w:hAnsi="Arial" w:cs="Arial"/>
        </w:rPr>
        <w:t>,</w:t>
      </w:r>
      <w:r w:rsidR="00346BE3" w:rsidRPr="00D2202A">
        <w:rPr>
          <w:rFonts w:ascii="Arial" w:hAnsi="Arial" w:cs="Arial"/>
        </w:rPr>
        <w:t xml:space="preserve"> in coordination with game administration</w:t>
      </w:r>
      <w:r w:rsidR="00CA4C6C" w:rsidRPr="00D2202A">
        <w:rPr>
          <w:rFonts w:ascii="Arial" w:hAnsi="Arial" w:cs="Arial"/>
        </w:rPr>
        <w:t>,</w:t>
      </w:r>
      <w:r w:rsidR="00346BE3" w:rsidRPr="00D2202A">
        <w:rPr>
          <w:rFonts w:ascii="Arial" w:hAnsi="Arial" w:cs="Arial"/>
        </w:rPr>
        <w:t xml:space="preserve"> may consider </w:t>
      </w:r>
      <w:r w:rsidR="00CA4C6C" w:rsidRPr="00D2202A">
        <w:rPr>
          <w:rFonts w:ascii="Arial" w:hAnsi="Arial" w:cs="Arial"/>
        </w:rPr>
        <w:t xml:space="preserve">host </w:t>
      </w:r>
      <w:r w:rsidR="00346BE3" w:rsidRPr="00D2202A">
        <w:rPr>
          <w:rFonts w:ascii="Arial" w:hAnsi="Arial" w:cs="Arial"/>
        </w:rPr>
        <w:t>school provided lightning detector readings to inform risk decisions.</w:t>
      </w:r>
    </w:p>
    <w:p w14:paraId="4ABBF3AA" w14:textId="1815F026" w:rsidR="0089036E" w:rsidRPr="00D2202A" w:rsidRDefault="006C5C44">
      <w:pPr>
        <w:widowControl w:val="0"/>
        <w:autoSpaceDE w:val="0"/>
        <w:autoSpaceDN w:val="0"/>
        <w:adjustRightInd w:val="0"/>
        <w:ind w:firstLine="720"/>
        <w:rPr>
          <w:rFonts w:ascii="Arial" w:hAnsi="Arial" w:cs="Arial"/>
          <w:bCs/>
        </w:rPr>
      </w:pPr>
      <w:r>
        <w:rPr>
          <w:rFonts w:ascii="Arial" w:hAnsi="Arial" w:cs="Arial"/>
          <w:b/>
        </w:rPr>
        <w:t>6</w:t>
      </w:r>
      <w:r w:rsidR="0089036E" w:rsidRPr="00D2202A">
        <w:rPr>
          <w:rFonts w:ascii="Arial" w:hAnsi="Arial" w:cs="Arial"/>
          <w:b/>
        </w:rPr>
        <w:t xml:space="preserve">) </w:t>
      </w:r>
      <w:r w:rsidR="007F114B" w:rsidRPr="00D2202A">
        <w:rPr>
          <w:rFonts w:ascii="Arial" w:hAnsi="Arial" w:cs="Arial"/>
          <w:b/>
        </w:rPr>
        <w:t>Interrupted or S</w:t>
      </w:r>
      <w:r w:rsidR="0089036E" w:rsidRPr="00D2202A">
        <w:rPr>
          <w:rFonts w:ascii="Arial" w:hAnsi="Arial" w:cs="Arial"/>
          <w:b/>
        </w:rPr>
        <w:t>uspended</w:t>
      </w:r>
      <w:r w:rsidR="00346BE3" w:rsidRPr="00D2202A">
        <w:rPr>
          <w:rFonts w:ascii="Arial" w:hAnsi="Arial" w:cs="Arial"/>
          <w:b/>
        </w:rPr>
        <w:t xml:space="preserve"> </w:t>
      </w:r>
      <w:r w:rsidR="0089036E" w:rsidRPr="00D2202A">
        <w:rPr>
          <w:rFonts w:ascii="Arial" w:hAnsi="Arial" w:cs="Arial"/>
          <w:b/>
        </w:rPr>
        <w:t>games.</w:t>
      </w:r>
      <w:r w:rsidR="007F114B" w:rsidRPr="00D2202A">
        <w:rPr>
          <w:rFonts w:ascii="Arial" w:hAnsi="Arial" w:cs="Arial"/>
          <w:b/>
        </w:rPr>
        <w:t xml:space="preserve"> </w:t>
      </w:r>
      <w:r w:rsidR="00DA6E3F" w:rsidRPr="00D2202A">
        <w:rPr>
          <w:rFonts w:ascii="Arial" w:hAnsi="Arial" w:cs="Arial"/>
          <w:b/>
        </w:rPr>
        <w:t xml:space="preserve"> </w:t>
      </w:r>
      <w:r w:rsidR="00DA6E3F" w:rsidRPr="00D2202A">
        <w:rPr>
          <w:rFonts w:ascii="Arial" w:hAnsi="Arial" w:cs="Arial"/>
          <w:bCs/>
        </w:rPr>
        <w:t>Officials</w:t>
      </w:r>
      <w:r w:rsidR="008C031D" w:rsidRPr="00D2202A">
        <w:rPr>
          <w:rFonts w:ascii="Arial" w:hAnsi="Arial" w:cs="Arial"/>
          <w:bCs/>
        </w:rPr>
        <w:t xml:space="preserve"> will provide a minimum 15-minute warm-up period for delayed start in a contest.  For an interrupted game by lightning</w:t>
      </w:r>
      <w:r w:rsidR="006C3C87" w:rsidRPr="00D2202A">
        <w:rPr>
          <w:rFonts w:ascii="Arial" w:hAnsi="Arial" w:cs="Arial"/>
          <w:bCs/>
        </w:rPr>
        <w:t>, thunder</w:t>
      </w:r>
      <w:r w:rsidR="008C031D" w:rsidRPr="00D2202A">
        <w:rPr>
          <w:rFonts w:ascii="Arial" w:hAnsi="Arial" w:cs="Arial"/>
          <w:bCs/>
        </w:rPr>
        <w:t xml:space="preserve"> or other events, the Referee will coordinate with </w:t>
      </w:r>
      <w:r w:rsidR="006C3C87" w:rsidRPr="00D2202A">
        <w:rPr>
          <w:rFonts w:ascii="Arial" w:hAnsi="Arial" w:cs="Arial"/>
          <w:bCs/>
        </w:rPr>
        <w:t xml:space="preserve">host </w:t>
      </w:r>
      <w:r w:rsidR="008C031D" w:rsidRPr="00D2202A">
        <w:rPr>
          <w:rFonts w:ascii="Arial" w:hAnsi="Arial" w:cs="Arial"/>
          <w:bCs/>
        </w:rPr>
        <w:t xml:space="preserve">game management officials </w:t>
      </w:r>
      <w:r w:rsidR="006C3C87" w:rsidRPr="00D2202A">
        <w:rPr>
          <w:rFonts w:ascii="Arial" w:hAnsi="Arial" w:cs="Arial"/>
          <w:bCs/>
        </w:rPr>
        <w:t>to determine</w:t>
      </w:r>
      <w:r w:rsidR="008C031D" w:rsidRPr="00D2202A">
        <w:rPr>
          <w:rFonts w:ascii="Arial" w:hAnsi="Arial" w:cs="Arial"/>
          <w:bCs/>
        </w:rPr>
        <w:t xml:space="preserve"> resumption or </w:t>
      </w:r>
      <w:r w:rsidR="006C3C87" w:rsidRPr="00D2202A">
        <w:rPr>
          <w:rFonts w:ascii="Arial" w:hAnsi="Arial" w:cs="Arial"/>
          <w:bCs/>
        </w:rPr>
        <w:t xml:space="preserve">suspension of the game.  Officials should be prepared for up to a 90-minute delay on school nights which may be longer for delays on nights not followed by a school day.  The referee will provide the Commissioner with a detailed game card status if a game is suspended.  </w:t>
      </w:r>
      <w:r w:rsidR="008C031D" w:rsidRPr="00D2202A">
        <w:rPr>
          <w:rFonts w:ascii="Arial" w:hAnsi="Arial" w:cs="Arial"/>
          <w:bCs/>
        </w:rPr>
        <w:t xml:space="preserve">The Commissioner will attempt to schedule the same crew for the rescheduled suspended game which </w:t>
      </w:r>
      <w:r w:rsidR="002B2553" w:rsidRPr="00D2202A">
        <w:rPr>
          <w:rFonts w:ascii="Arial" w:hAnsi="Arial" w:cs="Arial"/>
          <w:bCs/>
        </w:rPr>
        <w:t xml:space="preserve">shall </w:t>
      </w:r>
      <w:r w:rsidR="008C031D" w:rsidRPr="00D2202A">
        <w:rPr>
          <w:rFonts w:ascii="Arial" w:hAnsi="Arial" w:cs="Arial"/>
          <w:bCs/>
        </w:rPr>
        <w:t>resume</w:t>
      </w:r>
      <w:r w:rsidR="002B2553" w:rsidRPr="00D2202A">
        <w:rPr>
          <w:rFonts w:ascii="Arial" w:hAnsi="Arial" w:cs="Arial"/>
          <w:bCs/>
        </w:rPr>
        <w:t xml:space="preserve"> from the point of interruption unless both schools agree to accept the score at the time of the interruption as final.</w:t>
      </w:r>
    </w:p>
    <w:p w14:paraId="5D3A74D1" w14:textId="4DE359A5" w:rsidR="00B657B1" w:rsidRPr="00D2202A" w:rsidRDefault="006C5C44" w:rsidP="007F114B">
      <w:pPr>
        <w:widowControl w:val="0"/>
        <w:autoSpaceDE w:val="0"/>
        <w:autoSpaceDN w:val="0"/>
        <w:adjustRightInd w:val="0"/>
        <w:ind w:firstLine="720"/>
        <w:rPr>
          <w:rFonts w:ascii="Arial" w:hAnsi="Arial" w:cs="Arial"/>
        </w:rPr>
      </w:pPr>
      <w:r>
        <w:rPr>
          <w:rFonts w:ascii="Arial" w:hAnsi="Arial" w:cs="Arial"/>
          <w:b/>
          <w:bCs/>
        </w:rPr>
        <w:t>7</w:t>
      </w:r>
      <w:r w:rsidR="0089036E" w:rsidRPr="00D2202A">
        <w:rPr>
          <w:rFonts w:ascii="Arial" w:hAnsi="Arial" w:cs="Arial"/>
          <w:b/>
          <w:bCs/>
        </w:rPr>
        <w:t xml:space="preserve">) Guidelines for </w:t>
      </w:r>
      <w:r w:rsidR="007F114B" w:rsidRPr="00D2202A">
        <w:rPr>
          <w:rFonts w:ascii="Arial" w:hAnsi="Arial" w:cs="Arial"/>
          <w:b/>
          <w:bCs/>
        </w:rPr>
        <w:t>handling blood and other bodily fluids</w:t>
      </w:r>
      <w:r w:rsidR="0089036E" w:rsidRPr="00D2202A">
        <w:rPr>
          <w:rFonts w:ascii="Arial" w:hAnsi="Arial" w:cs="Arial"/>
          <w:b/>
          <w:bCs/>
        </w:rPr>
        <w:t>.</w:t>
      </w:r>
      <w:r w:rsidR="0089036E" w:rsidRPr="00D2202A">
        <w:rPr>
          <w:rFonts w:ascii="Arial" w:hAnsi="Arial" w:cs="Arial"/>
        </w:rPr>
        <w:t xml:space="preserve">  </w:t>
      </w:r>
      <w:r w:rsidR="007F114B" w:rsidRPr="00D2202A">
        <w:rPr>
          <w:rFonts w:ascii="Arial" w:hAnsi="Arial" w:cs="Arial"/>
        </w:rPr>
        <w:t>Players who are bleeding or have blood on their uniform or skin, whether their own or from another player, will be removed as an injured player and the individual’s participation shall be interrupted until team personnel address the issue</w:t>
      </w:r>
      <w:r w:rsidR="007F0661" w:rsidRPr="00D2202A">
        <w:rPr>
          <w:rFonts w:ascii="Arial" w:hAnsi="Arial" w:cs="Arial"/>
        </w:rPr>
        <w:t xml:space="preserve"> per NFHS Rule 3-5-10c</w:t>
      </w:r>
      <w:r w:rsidR="007F114B" w:rsidRPr="00D2202A">
        <w:rPr>
          <w:rFonts w:ascii="Arial" w:hAnsi="Arial" w:cs="Arial"/>
        </w:rPr>
        <w:t>. It is up to the referee as to how many times the competition shall be stopped due to an athlete’s bleeding before disqualification occurs.</w:t>
      </w:r>
      <w:r w:rsidR="0089036E" w:rsidRPr="00D2202A">
        <w:rPr>
          <w:rFonts w:ascii="Arial" w:hAnsi="Arial" w:cs="Arial"/>
        </w:rPr>
        <w:t xml:space="preserve"> </w:t>
      </w:r>
      <w:r w:rsidR="00346BE3" w:rsidRPr="00D2202A">
        <w:rPr>
          <w:rFonts w:ascii="Arial" w:hAnsi="Arial" w:cs="Arial"/>
        </w:rPr>
        <w:t xml:space="preserve"> </w:t>
      </w:r>
    </w:p>
    <w:p w14:paraId="26A066EB" w14:textId="73B0A8A0" w:rsidR="00350C42" w:rsidRPr="00D2202A" w:rsidRDefault="006C5C44" w:rsidP="00350C42">
      <w:pPr>
        <w:widowControl w:val="0"/>
        <w:autoSpaceDE w:val="0"/>
        <w:autoSpaceDN w:val="0"/>
        <w:adjustRightInd w:val="0"/>
        <w:ind w:firstLine="720"/>
        <w:rPr>
          <w:rFonts w:ascii="Arial" w:hAnsi="Arial" w:cs="Arial"/>
        </w:rPr>
      </w:pPr>
      <w:r>
        <w:rPr>
          <w:rFonts w:ascii="Arial" w:hAnsi="Arial" w:cs="Arial"/>
          <w:b/>
        </w:rPr>
        <w:t>8</w:t>
      </w:r>
      <w:r w:rsidR="00421A94" w:rsidRPr="00D2202A">
        <w:rPr>
          <w:rFonts w:ascii="Arial" w:hAnsi="Arial" w:cs="Arial"/>
          <w:b/>
        </w:rPr>
        <w:t>) Tie breaking procedures.</w:t>
      </w:r>
      <w:r w:rsidR="00421A94" w:rsidRPr="00D2202A">
        <w:rPr>
          <w:rFonts w:ascii="Arial" w:hAnsi="Arial" w:cs="Arial"/>
        </w:rPr>
        <w:t xml:space="preserve"> SEFOA will use NFHS Football Rule Book procedures for resolving tied games except for </w:t>
      </w:r>
      <w:r w:rsidR="00DB6399" w:rsidRPr="00D2202A">
        <w:rPr>
          <w:rFonts w:ascii="Arial" w:hAnsi="Arial" w:cs="Arial"/>
        </w:rPr>
        <w:t xml:space="preserve">certain </w:t>
      </w:r>
      <w:r w:rsidR="00421A94" w:rsidRPr="00D2202A">
        <w:rPr>
          <w:rFonts w:ascii="Arial" w:hAnsi="Arial" w:cs="Arial"/>
        </w:rPr>
        <w:t xml:space="preserve">Middle School games or those </w:t>
      </w:r>
      <w:r w:rsidR="00383AAE" w:rsidRPr="00D2202A">
        <w:rPr>
          <w:rFonts w:ascii="Arial" w:hAnsi="Arial" w:cs="Arial"/>
        </w:rPr>
        <w:t>terminate</w:t>
      </w:r>
      <w:r w:rsidR="00421A94" w:rsidRPr="00D2202A">
        <w:rPr>
          <w:rFonts w:ascii="Arial" w:hAnsi="Arial" w:cs="Arial"/>
        </w:rPr>
        <w:t xml:space="preserve">d IAW </w:t>
      </w:r>
      <w:r w:rsidR="00383AAE" w:rsidRPr="00D2202A">
        <w:rPr>
          <w:rFonts w:ascii="Arial" w:hAnsi="Arial" w:cs="Arial"/>
        </w:rPr>
        <w:t>NFHS</w:t>
      </w:r>
      <w:r w:rsidR="00CA4C6C" w:rsidRPr="00D2202A">
        <w:rPr>
          <w:rFonts w:ascii="Arial" w:hAnsi="Arial" w:cs="Arial"/>
        </w:rPr>
        <w:t xml:space="preserve"> Football</w:t>
      </w:r>
      <w:r w:rsidR="00383AAE" w:rsidRPr="00D2202A">
        <w:rPr>
          <w:rFonts w:ascii="Arial" w:hAnsi="Arial" w:cs="Arial"/>
        </w:rPr>
        <w:t xml:space="preserve"> </w:t>
      </w:r>
      <w:r w:rsidR="00CA4C6C" w:rsidRPr="00D2202A">
        <w:rPr>
          <w:rFonts w:ascii="Arial" w:hAnsi="Arial" w:cs="Arial"/>
        </w:rPr>
        <w:t>Rule</w:t>
      </w:r>
      <w:r w:rsidR="00515B15" w:rsidRPr="00D2202A">
        <w:rPr>
          <w:rFonts w:ascii="Arial" w:hAnsi="Arial" w:cs="Arial"/>
        </w:rPr>
        <w:t>s</w:t>
      </w:r>
      <w:r w:rsidR="00CA4C6C" w:rsidRPr="00D2202A">
        <w:rPr>
          <w:rFonts w:ascii="Arial" w:hAnsi="Arial" w:cs="Arial"/>
        </w:rPr>
        <w:t xml:space="preserve"> </w:t>
      </w:r>
      <w:r w:rsidR="00383AAE" w:rsidRPr="00D2202A">
        <w:rPr>
          <w:rFonts w:ascii="Arial" w:hAnsi="Arial" w:cs="Arial"/>
        </w:rPr>
        <w:t>3-1-4</w:t>
      </w:r>
      <w:r w:rsidR="00515B15" w:rsidRPr="00D2202A">
        <w:rPr>
          <w:rFonts w:ascii="Arial" w:hAnsi="Arial" w:cs="Arial"/>
        </w:rPr>
        <w:t xml:space="preserve"> and 3-1-5</w:t>
      </w:r>
      <w:r w:rsidR="00383AAE" w:rsidRPr="00D2202A">
        <w:rPr>
          <w:rFonts w:ascii="Arial" w:hAnsi="Arial" w:cs="Arial"/>
        </w:rPr>
        <w:t>.</w:t>
      </w:r>
      <w:r w:rsidR="00B657B1" w:rsidRPr="00D2202A">
        <w:rPr>
          <w:rFonts w:ascii="Arial" w:hAnsi="Arial" w:cs="Arial"/>
        </w:rPr>
        <w:tab/>
      </w:r>
    </w:p>
    <w:p w14:paraId="72991BE9" w14:textId="564AA70B" w:rsidR="00346BE3" w:rsidRPr="00D2202A" w:rsidRDefault="006C5C44" w:rsidP="00350C42">
      <w:pPr>
        <w:widowControl w:val="0"/>
        <w:autoSpaceDE w:val="0"/>
        <w:autoSpaceDN w:val="0"/>
        <w:adjustRightInd w:val="0"/>
        <w:ind w:firstLine="720"/>
        <w:rPr>
          <w:rFonts w:ascii="Arial" w:hAnsi="Arial" w:cs="Arial"/>
          <w:b/>
        </w:rPr>
      </w:pPr>
      <w:r>
        <w:rPr>
          <w:rFonts w:ascii="Arial" w:hAnsi="Arial" w:cs="Arial"/>
          <w:b/>
        </w:rPr>
        <w:t>9</w:t>
      </w:r>
      <w:r w:rsidR="00421A94" w:rsidRPr="00D2202A">
        <w:rPr>
          <w:rFonts w:ascii="Arial" w:hAnsi="Arial" w:cs="Arial"/>
          <w:b/>
        </w:rPr>
        <w:t>)</w:t>
      </w:r>
      <w:r w:rsidR="00B657B1" w:rsidRPr="00D2202A">
        <w:rPr>
          <w:rFonts w:ascii="Arial" w:hAnsi="Arial" w:cs="Arial"/>
          <w:b/>
        </w:rPr>
        <w:t xml:space="preserve"> </w:t>
      </w:r>
      <w:r w:rsidR="00A81D1D" w:rsidRPr="00D2202A">
        <w:rPr>
          <w:rFonts w:ascii="Arial" w:hAnsi="Arial" w:cs="Arial"/>
          <w:b/>
        </w:rPr>
        <w:t xml:space="preserve">Unsportsmanlike Conduct and </w:t>
      </w:r>
      <w:r w:rsidR="00346BE3" w:rsidRPr="00D2202A">
        <w:rPr>
          <w:rFonts w:ascii="Arial" w:hAnsi="Arial" w:cs="Arial"/>
          <w:b/>
        </w:rPr>
        <w:t>Ejections.</w:t>
      </w:r>
      <w:r w:rsidR="00346BE3" w:rsidRPr="00D2202A">
        <w:rPr>
          <w:rFonts w:ascii="Arial" w:hAnsi="Arial" w:cs="Arial"/>
        </w:rPr>
        <w:t xml:space="preserve"> </w:t>
      </w:r>
      <w:r w:rsidR="00B91306" w:rsidRPr="00D2202A">
        <w:rPr>
          <w:rFonts w:ascii="Arial" w:hAnsi="Arial" w:cs="Arial"/>
        </w:rPr>
        <w:t>SEFOA officials should use preventive officiating and seek assistance from captains and coaches to emphasize good sportsmanship throughout the contest.</w:t>
      </w:r>
      <w:r w:rsidR="00FE1EBB" w:rsidRPr="00D2202A">
        <w:rPr>
          <w:rFonts w:ascii="Arial" w:hAnsi="Arial" w:cs="Arial"/>
        </w:rPr>
        <w:t xml:space="preserve"> </w:t>
      </w:r>
      <w:r w:rsidR="00B91306" w:rsidRPr="00D2202A">
        <w:rPr>
          <w:rFonts w:ascii="Arial" w:hAnsi="Arial" w:cs="Arial"/>
        </w:rPr>
        <w:t xml:space="preserve">If a player or coach commits a disqualifying foul, the </w:t>
      </w:r>
      <w:r w:rsidR="00A81D1D" w:rsidRPr="00D2202A">
        <w:rPr>
          <w:rFonts w:ascii="Arial" w:hAnsi="Arial" w:cs="Arial"/>
        </w:rPr>
        <w:t xml:space="preserve">covering official must provide details to the Referee on the disqualifying foul. Only the </w:t>
      </w:r>
      <w:r w:rsidR="00B91306" w:rsidRPr="00D2202A">
        <w:rPr>
          <w:rFonts w:ascii="Arial" w:hAnsi="Arial" w:cs="Arial"/>
        </w:rPr>
        <w:t xml:space="preserve">Referee will signal the ejection and inform the head coach of the </w:t>
      </w:r>
      <w:r w:rsidR="00FE1EBB" w:rsidRPr="00D2202A">
        <w:rPr>
          <w:rFonts w:ascii="Arial" w:hAnsi="Arial" w:cs="Arial"/>
        </w:rPr>
        <w:t>ejection</w:t>
      </w:r>
      <w:r w:rsidR="00B91306" w:rsidRPr="00D2202A">
        <w:rPr>
          <w:rFonts w:ascii="Arial" w:hAnsi="Arial" w:cs="Arial"/>
        </w:rPr>
        <w:t xml:space="preserve">. </w:t>
      </w:r>
      <w:r w:rsidR="00FE1EBB" w:rsidRPr="00D2202A">
        <w:rPr>
          <w:rFonts w:ascii="Arial" w:hAnsi="Arial" w:cs="Arial"/>
        </w:rPr>
        <w:t>All officials on the crew should record the period, time, foul</w:t>
      </w:r>
      <w:r w:rsidR="00A81D1D" w:rsidRPr="00D2202A">
        <w:rPr>
          <w:rFonts w:ascii="Arial" w:hAnsi="Arial" w:cs="Arial"/>
        </w:rPr>
        <w:t xml:space="preserve"> and</w:t>
      </w:r>
      <w:r w:rsidR="00FE1EBB" w:rsidRPr="00D2202A">
        <w:rPr>
          <w:rFonts w:ascii="Arial" w:hAnsi="Arial" w:cs="Arial"/>
        </w:rPr>
        <w:t xml:space="preserve"> number of any player or coach who commits an unsportsmanlike act in case there is a second incident during the game and </w:t>
      </w:r>
      <w:r w:rsidR="00A81D1D" w:rsidRPr="00D2202A">
        <w:rPr>
          <w:rFonts w:ascii="Arial" w:hAnsi="Arial" w:cs="Arial"/>
        </w:rPr>
        <w:t>will</w:t>
      </w:r>
      <w:r w:rsidR="00FE1EBB" w:rsidRPr="00D2202A">
        <w:rPr>
          <w:rFonts w:ascii="Arial" w:hAnsi="Arial" w:cs="Arial"/>
        </w:rPr>
        <w:t xml:space="preserve"> also note period, time, foul and </w:t>
      </w:r>
      <w:r w:rsidR="00A81D1D" w:rsidRPr="00D2202A">
        <w:rPr>
          <w:rFonts w:ascii="Arial" w:hAnsi="Arial" w:cs="Arial"/>
        </w:rPr>
        <w:t xml:space="preserve">number of the </w:t>
      </w:r>
      <w:r w:rsidR="00FE1EBB" w:rsidRPr="00D2202A">
        <w:rPr>
          <w:rFonts w:ascii="Arial" w:hAnsi="Arial" w:cs="Arial"/>
        </w:rPr>
        <w:t>player or coach ejected on their game card. The Referee</w:t>
      </w:r>
      <w:r w:rsidR="00001B96" w:rsidRPr="00D2202A">
        <w:rPr>
          <w:rFonts w:ascii="Arial" w:hAnsi="Arial" w:cs="Arial"/>
        </w:rPr>
        <w:t>, with assistance from the covering official,</w:t>
      </w:r>
      <w:r w:rsidR="00FE1EBB" w:rsidRPr="00D2202A">
        <w:rPr>
          <w:rFonts w:ascii="Arial" w:hAnsi="Arial" w:cs="Arial"/>
        </w:rPr>
        <w:t xml:space="preserve"> must </w:t>
      </w:r>
      <w:r w:rsidR="00001B96" w:rsidRPr="00D2202A">
        <w:rPr>
          <w:rFonts w:ascii="Arial" w:hAnsi="Arial" w:cs="Arial"/>
        </w:rPr>
        <w:t xml:space="preserve">provide a description of significant </w:t>
      </w:r>
      <w:r w:rsidR="00A81D1D" w:rsidRPr="00D2202A">
        <w:rPr>
          <w:rFonts w:ascii="Arial" w:hAnsi="Arial" w:cs="Arial"/>
        </w:rPr>
        <w:t xml:space="preserve">unsportsmanlike and </w:t>
      </w:r>
      <w:r w:rsidR="00001B96" w:rsidRPr="00D2202A">
        <w:rPr>
          <w:rFonts w:ascii="Arial" w:hAnsi="Arial" w:cs="Arial"/>
        </w:rPr>
        <w:t>disqualifying incidents to the Commissioner as soon as possible after the game</w:t>
      </w:r>
      <w:r w:rsidR="00A81D1D" w:rsidRPr="00D2202A">
        <w:rPr>
          <w:rFonts w:ascii="Arial" w:hAnsi="Arial" w:cs="Arial"/>
        </w:rPr>
        <w:t>.</w:t>
      </w:r>
      <w:r w:rsidR="00FE1EBB" w:rsidRPr="00D2202A">
        <w:rPr>
          <w:rFonts w:ascii="Arial" w:hAnsi="Arial" w:cs="Arial"/>
        </w:rPr>
        <w:t xml:space="preserve"> </w:t>
      </w:r>
    </w:p>
    <w:p w14:paraId="76D0B1FA" w14:textId="2B05B054" w:rsidR="00B657B1" w:rsidRPr="00D2202A" w:rsidRDefault="006C5C44" w:rsidP="00346BE3">
      <w:pPr>
        <w:widowControl w:val="0"/>
        <w:autoSpaceDE w:val="0"/>
        <w:autoSpaceDN w:val="0"/>
        <w:adjustRightInd w:val="0"/>
        <w:ind w:firstLine="720"/>
        <w:rPr>
          <w:rFonts w:ascii="Arial" w:hAnsi="Arial" w:cs="Arial"/>
        </w:rPr>
      </w:pPr>
      <w:r>
        <w:rPr>
          <w:rFonts w:ascii="Arial" w:hAnsi="Arial" w:cs="Arial"/>
          <w:b/>
        </w:rPr>
        <w:t>10</w:t>
      </w:r>
      <w:r w:rsidR="00346BE3" w:rsidRPr="00D2202A">
        <w:rPr>
          <w:rFonts w:ascii="Arial" w:hAnsi="Arial" w:cs="Arial"/>
          <w:b/>
        </w:rPr>
        <w:t>)</w:t>
      </w:r>
      <w:r w:rsidR="00346BE3" w:rsidRPr="00D2202A">
        <w:rPr>
          <w:rFonts w:ascii="Arial" w:hAnsi="Arial" w:cs="Arial"/>
        </w:rPr>
        <w:t xml:space="preserve"> </w:t>
      </w:r>
      <w:r w:rsidR="00B657B1" w:rsidRPr="00D2202A">
        <w:rPr>
          <w:rFonts w:ascii="Arial" w:hAnsi="Arial" w:cs="Arial"/>
          <w:b/>
          <w:bCs/>
        </w:rPr>
        <w:t xml:space="preserve">Conclusion of the game:  </w:t>
      </w:r>
      <w:r w:rsidR="00B657B1" w:rsidRPr="00D2202A">
        <w:rPr>
          <w:rFonts w:ascii="Arial" w:hAnsi="Arial" w:cs="Arial"/>
        </w:rPr>
        <w:t xml:space="preserve">Field officials should come together as a crew and leave the field promptly; neither seeking nor avoiding members of the coaching staffs. All officials must not give interviews or make any statements to the Press </w:t>
      </w:r>
      <w:r w:rsidR="00C64743" w:rsidRPr="00D2202A">
        <w:rPr>
          <w:rFonts w:ascii="Arial" w:hAnsi="Arial" w:cs="Arial"/>
        </w:rPr>
        <w:t xml:space="preserve">or spectators </w:t>
      </w:r>
      <w:r w:rsidR="00B657B1" w:rsidRPr="00D2202A">
        <w:rPr>
          <w:rFonts w:ascii="Arial" w:hAnsi="Arial" w:cs="Arial"/>
        </w:rPr>
        <w:t xml:space="preserve">concerning the game just worked. Upon completion of the game the clock operator should leave the press box/location of clock controls as expeditiously as possible. </w:t>
      </w:r>
    </w:p>
    <w:p w14:paraId="3F48B93C" w14:textId="77777777" w:rsidR="00671345" w:rsidRPr="00D2202A" w:rsidRDefault="008B7098" w:rsidP="00671345">
      <w:pPr>
        <w:autoSpaceDE w:val="0"/>
        <w:autoSpaceDN w:val="0"/>
        <w:adjustRightInd w:val="0"/>
        <w:rPr>
          <w:rFonts w:ascii="Arial" w:hAnsi="Arial" w:cs="Arial"/>
        </w:rPr>
      </w:pPr>
      <w:r w:rsidRPr="00D2202A">
        <w:rPr>
          <w:rFonts w:ascii="Arial" w:hAnsi="Arial" w:cs="Arial"/>
        </w:rPr>
        <w:tab/>
      </w:r>
      <w:r w:rsidRPr="00D2202A">
        <w:rPr>
          <w:rFonts w:ascii="Arial" w:hAnsi="Arial" w:cs="Arial"/>
        </w:rPr>
        <w:tab/>
      </w:r>
    </w:p>
    <w:p w14:paraId="63F6FE8C" w14:textId="7F66E665" w:rsidR="000B6844" w:rsidRPr="00D2202A" w:rsidRDefault="00902BB4" w:rsidP="00F13AB0">
      <w:pPr>
        <w:autoSpaceDE w:val="0"/>
        <w:autoSpaceDN w:val="0"/>
        <w:adjustRightInd w:val="0"/>
        <w:rPr>
          <w:rFonts w:ascii="Arial" w:hAnsi="Arial" w:cs="Arial"/>
        </w:rPr>
      </w:pPr>
      <w:r w:rsidRPr="00D2202A">
        <w:rPr>
          <w:rFonts w:ascii="Arial" w:hAnsi="Arial" w:cs="Arial"/>
          <w:b/>
          <w:bCs/>
        </w:rPr>
        <w:t>11</w:t>
      </w:r>
      <w:r w:rsidR="00941A6B" w:rsidRPr="00D2202A">
        <w:rPr>
          <w:rFonts w:ascii="Arial" w:hAnsi="Arial" w:cs="Arial"/>
          <w:b/>
          <w:bCs/>
        </w:rPr>
        <w:t>. Probationary Officials</w:t>
      </w:r>
      <w:r w:rsidR="00393087" w:rsidRPr="00D2202A">
        <w:rPr>
          <w:rFonts w:ascii="Arial" w:hAnsi="Arial" w:cs="Arial"/>
          <w:b/>
          <w:bCs/>
        </w:rPr>
        <w:t>:</w:t>
      </w:r>
      <w:r w:rsidR="00E30228" w:rsidRPr="00D2202A">
        <w:rPr>
          <w:rFonts w:ascii="Arial" w:hAnsi="Arial" w:cs="Arial"/>
          <w:b/>
          <w:bCs/>
        </w:rPr>
        <w:t xml:space="preserve">  </w:t>
      </w:r>
      <w:r w:rsidR="00533D1C" w:rsidRPr="00D2202A">
        <w:rPr>
          <w:rFonts w:ascii="Arial" w:hAnsi="Arial" w:cs="Arial"/>
        </w:rPr>
        <w:t>The probationary period for new officials is (3) three years</w:t>
      </w:r>
      <w:r w:rsidR="00D012F9" w:rsidRPr="00D2202A">
        <w:rPr>
          <w:rFonts w:ascii="Arial" w:hAnsi="Arial" w:cs="Arial"/>
        </w:rPr>
        <w:t xml:space="preserve">. </w:t>
      </w:r>
      <w:r w:rsidR="00533D1C" w:rsidRPr="00D2202A">
        <w:rPr>
          <w:rFonts w:ascii="Arial" w:hAnsi="Arial" w:cs="Arial"/>
        </w:rPr>
        <w:t xml:space="preserve"> </w:t>
      </w:r>
      <w:r w:rsidR="00D012F9" w:rsidRPr="00D2202A">
        <w:rPr>
          <w:rFonts w:ascii="Arial" w:hAnsi="Arial" w:cs="Arial"/>
        </w:rPr>
        <w:t>E</w:t>
      </w:r>
      <w:r w:rsidR="00A81D1D" w:rsidRPr="00D2202A">
        <w:rPr>
          <w:rFonts w:ascii="Arial" w:hAnsi="Arial" w:cs="Arial"/>
        </w:rPr>
        <w:t>xperienced</w:t>
      </w:r>
      <w:r w:rsidR="00D012F9" w:rsidRPr="00D2202A">
        <w:rPr>
          <w:rFonts w:ascii="Arial" w:hAnsi="Arial" w:cs="Arial"/>
        </w:rPr>
        <w:t xml:space="preserve"> </w:t>
      </w:r>
      <w:r w:rsidR="00A81D1D" w:rsidRPr="00D2202A">
        <w:rPr>
          <w:rFonts w:ascii="Arial" w:hAnsi="Arial" w:cs="Arial"/>
        </w:rPr>
        <w:t>NFHS or VHSL</w:t>
      </w:r>
      <w:r w:rsidR="00D012F9" w:rsidRPr="00D2202A">
        <w:rPr>
          <w:rFonts w:ascii="Arial" w:hAnsi="Arial" w:cs="Arial"/>
        </w:rPr>
        <w:t xml:space="preserve"> </w:t>
      </w:r>
      <w:r w:rsidR="00533D1C" w:rsidRPr="00D2202A">
        <w:rPr>
          <w:rFonts w:ascii="Arial" w:hAnsi="Arial" w:cs="Arial"/>
        </w:rPr>
        <w:t xml:space="preserve">officials </w:t>
      </w:r>
      <w:r w:rsidR="00962E07" w:rsidRPr="00D2202A">
        <w:rPr>
          <w:rFonts w:ascii="Arial" w:hAnsi="Arial" w:cs="Arial"/>
        </w:rPr>
        <w:t xml:space="preserve">per VHSL Sports Official's Handbook </w:t>
      </w:r>
      <w:r w:rsidR="00533D1C" w:rsidRPr="00D2202A">
        <w:rPr>
          <w:rFonts w:ascii="Arial" w:hAnsi="Arial" w:cs="Arial"/>
        </w:rPr>
        <w:t>who transfer to the SEFOA are considered Year 3 probationary officials.  During this period</w:t>
      </w:r>
      <w:r w:rsidR="001A3B86" w:rsidRPr="00D2202A">
        <w:rPr>
          <w:rFonts w:ascii="Arial" w:hAnsi="Arial" w:cs="Arial"/>
        </w:rPr>
        <w:t>,</w:t>
      </w:r>
      <w:r w:rsidR="00533D1C" w:rsidRPr="00D2202A">
        <w:rPr>
          <w:rFonts w:ascii="Arial" w:hAnsi="Arial" w:cs="Arial"/>
        </w:rPr>
        <w:t xml:space="preserve"> all probationary officials must attend all general and special meetings as designated by the Training Committee.  </w:t>
      </w:r>
    </w:p>
    <w:p w14:paraId="15903334" w14:textId="77777777" w:rsidR="00F13AB0" w:rsidRPr="00D2202A" w:rsidRDefault="000B6844" w:rsidP="000B6844">
      <w:pPr>
        <w:autoSpaceDE w:val="0"/>
        <w:autoSpaceDN w:val="0"/>
        <w:adjustRightInd w:val="0"/>
        <w:ind w:firstLine="360"/>
        <w:rPr>
          <w:rFonts w:ascii="Arial" w:hAnsi="Arial" w:cs="Arial"/>
        </w:rPr>
      </w:pPr>
      <w:r w:rsidRPr="00D2202A">
        <w:rPr>
          <w:rFonts w:ascii="Arial" w:hAnsi="Arial" w:cs="Arial"/>
          <w:b/>
        </w:rPr>
        <w:t>a. Evaluations.</w:t>
      </w:r>
      <w:r w:rsidRPr="00D2202A">
        <w:rPr>
          <w:rFonts w:ascii="Arial" w:hAnsi="Arial" w:cs="Arial"/>
        </w:rPr>
        <w:t xml:space="preserve"> </w:t>
      </w:r>
      <w:r w:rsidR="00533D1C" w:rsidRPr="00D2202A">
        <w:rPr>
          <w:rFonts w:ascii="Arial" w:hAnsi="Arial" w:cs="Arial"/>
        </w:rPr>
        <w:t>Additionally</w:t>
      </w:r>
      <w:r w:rsidR="001A3B86" w:rsidRPr="00D2202A">
        <w:rPr>
          <w:rFonts w:ascii="Arial" w:hAnsi="Arial" w:cs="Arial"/>
        </w:rPr>
        <w:t>,</w:t>
      </w:r>
      <w:r w:rsidR="00533D1C" w:rsidRPr="00D2202A">
        <w:rPr>
          <w:rFonts w:ascii="Arial" w:hAnsi="Arial" w:cs="Arial"/>
        </w:rPr>
        <w:t xml:space="preserve"> probationary officials will be evaluated, by the Referee </w:t>
      </w:r>
      <w:r w:rsidR="00F13AB0" w:rsidRPr="00D2202A">
        <w:rPr>
          <w:rFonts w:ascii="Arial" w:hAnsi="Arial" w:cs="Arial"/>
        </w:rPr>
        <w:t>and/</w:t>
      </w:r>
      <w:r w:rsidR="00533D1C" w:rsidRPr="00D2202A">
        <w:rPr>
          <w:rFonts w:ascii="Arial" w:hAnsi="Arial" w:cs="Arial"/>
        </w:rPr>
        <w:t xml:space="preserve">or other designated official, for </w:t>
      </w:r>
      <w:r w:rsidR="00A81D1D" w:rsidRPr="00D2202A">
        <w:rPr>
          <w:rFonts w:ascii="Arial" w:hAnsi="Arial" w:cs="Arial"/>
        </w:rPr>
        <w:t xml:space="preserve">each </w:t>
      </w:r>
      <w:r w:rsidR="00533D1C" w:rsidRPr="00D2202A">
        <w:rPr>
          <w:rFonts w:ascii="Arial" w:hAnsi="Arial" w:cs="Arial"/>
        </w:rPr>
        <w:t xml:space="preserve">game assigned by the Association.  </w:t>
      </w:r>
      <w:r w:rsidRPr="00D2202A">
        <w:rPr>
          <w:rFonts w:ascii="Arial" w:hAnsi="Arial" w:cs="Arial"/>
        </w:rPr>
        <w:t xml:space="preserve">Probationary officials, </w:t>
      </w:r>
      <w:r w:rsidRPr="00D2202A">
        <w:rPr>
          <w:rFonts w:ascii="Arial" w:hAnsi="Arial" w:cs="Arial"/>
        </w:rPr>
        <w:lastRenderedPageBreak/>
        <w:t xml:space="preserve">with the exception of clock operators, </w:t>
      </w:r>
      <w:r w:rsidR="00A81D1D" w:rsidRPr="00D2202A">
        <w:rPr>
          <w:rFonts w:ascii="Arial" w:hAnsi="Arial" w:cs="Arial"/>
        </w:rPr>
        <w:t xml:space="preserve">are responsible to inform the Referee of their probationary status and need for an </w:t>
      </w:r>
      <w:r w:rsidR="00AC24C6" w:rsidRPr="00D2202A">
        <w:rPr>
          <w:rFonts w:ascii="Arial" w:hAnsi="Arial" w:cs="Arial"/>
        </w:rPr>
        <w:t>evaluation</w:t>
      </w:r>
      <w:r w:rsidR="00A81D1D" w:rsidRPr="00D2202A">
        <w:rPr>
          <w:rFonts w:ascii="Arial" w:hAnsi="Arial" w:cs="Arial"/>
        </w:rPr>
        <w:t xml:space="preserve"> prior to a game.</w:t>
      </w:r>
      <w:r w:rsidR="0099403A" w:rsidRPr="00D2202A">
        <w:rPr>
          <w:rFonts w:ascii="Arial" w:hAnsi="Arial" w:cs="Arial"/>
        </w:rPr>
        <w:t xml:space="preserve"> Probationary officials permanently assigned to Varsity crews will</w:t>
      </w:r>
      <w:r w:rsidR="00A81D1D" w:rsidRPr="00D2202A">
        <w:rPr>
          <w:rFonts w:ascii="Arial" w:hAnsi="Arial" w:cs="Arial"/>
        </w:rPr>
        <w:t xml:space="preserve"> </w:t>
      </w:r>
      <w:r w:rsidR="0099403A" w:rsidRPr="00D2202A">
        <w:rPr>
          <w:rFonts w:ascii="Arial" w:hAnsi="Arial" w:cs="Arial"/>
        </w:rPr>
        <w:t>receive</w:t>
      </w:r>
      <w:r w:rsidR="00D012F9" w:rsidRPr="00D2202A">
        <w:rPr>
          <w:rFonts w:ascii="Arial" w:hAnsi="Arial" w:cs="Arial"/>
        </w:rPr>
        <w:t xml:space="preserve"> at least</w:t>
      </w:r>
      <w:r w:rsidR="0099403A" w:rsidRPr="00D2202A">
        <w:rPr>
          <w:rFonts w:ascii="Arial" w:hAnsi="Arial" w:cs="Arial"/>
        </w:rPr>
        <w:t xml:space="preserve"> one evaluation from the </w:t>
      </w:r>
      <w:r w:rsidR="00D012F9" w:rsidRPr="00D2202A">
        <w:rPr>
          <w:rFonts w:ascii="Arial" w:hAnsi="Arial" w:cs="Arial"/>
        </w:rPr>
        <w:t xml:space="preserve">Varsity </w:t>
      </w:r>
      <w:r w:rsidR="0099403A" w:rsidRPr="00D2202A">
        <w:rPr>
          <w:rFonts w:ascii="Arial" w:hAnsi="Arial" w:cs="Arial"/>
        </w:rPr>
        <w:t xml:space="preserve">Referee for the season. </w:t>
      </w:r>
      <w:r w:rsidR="00F13AB0" w:rsidRPr="00D2202A">
        <w:rPr>
          <w:rFonts w:ascii="Arial" w:hAnsi="Arial" w:cs="Arial"/>
        </w:rPr>
        <w:t xml:space="preserve"> </w:t>
      </w:r>
      <w:r w:rsidRPr="00D2202A">
        <w:rPr>
          <w:rFonts w:ascii="Arial" w:hAnsi="Arial" w:cs="Arial"/>
        </w:rPr>
        <w:t>Referees will complete evaluations</w:t>
      </w:r>
      <w:r w:rsidR="00F13AB0" w:rsidRPr="00D2202A">
        <w:rPr>
          <w:rFonts w:ascii="Arial" w:hAnsi="Arial" w:cs="Arial"/>
        </w:rPr>
        <w:t xml:space="preserve"> </w:t>
      </w:r>
      <w:r w:rsidRPr="00D2202A">
        <w:rPr>
          <w:rFonts w:ascii="Arial" w:hAnsi="Arial" w:cs="Arial"/>
        </w:rPr>
        <w:t>i</w:t>
      </w:r>
      <w:r w:rsidR="00A81D1D" w:rsidRPr="00D2202A">
        <w:rPr>
          <w:rFonts w:ascii="Arial" w:hAnsi="Arial" w:cs="Arial"/>
        </w:rPr>
        <w:t xml:space="preserve">n </w:t>
      </w:r>
      <w:r w:rsidRPr="00D2202A">
        <w:rPr>
          <w:rFonts w:ascii="Arial" w:hAnsi="Arial" w:cs="Arial"/>
        </w:rPr>
        <w:t xml:space="preserve">the Evaluation section of </w:t>
      </w:r>
      <w:r w:rsidR="00A81D1D" w:rsidRPr="00D2202A">
        <w:rPr>
          <w:rFonts w:ascii="Arial" w:hAnsi="Arial" w:cs="Arial"/>
        </w:rPr>
        <w:t>the</w:t>
      </w:r>
      <w:r w:rsidR="00F13AB0" w:rsidRPr="00D2202A">
        <w:rPr>
          <w:rFonts w:ascii="Arial" w:hAnsi="Arial" w:cs="Arial"/>
        </w:rPr>
        <w:t xml:space="preserve"> </w:t>
      </w:r>
      <w:r w:rsidR="000E36DB" w:rsidRPr="00D2202A">
        <w:rPr>
          <w:rFonts w:ascii="Arial" w:hAnsi="Arial" w:cs="Arial"/>
        </w:rPr>
        <w:t xml:space="preserve">“The </w:t>
      </w:r>
      <w:proofErr w:type="spellStart"/>
      <w:r w:rsidR="000E36DB" w:rsidRPr="00D2202A">
        <w:rPr>
          <w:rFonts w:ascii="Arial" w:hAnsi="Arial" w:cs="Arial"/>
        </w:rPr>
        <w:t>ArbiterOne</w:t>
      </w:r>
      <w:proofErr w:type="spellEnd"/>
      <w:r w:rsidR="000E36DB" w:rsidRPr="00D2202A">
        <w:rPr>
          <w:rFonts w:ascii="Arial" w:hAnsi="Arial" w:cs="Arial"/>
        </w:rPr>
        <w:t>”</w:t>
      </w:r>
      <w:r w:rsidR="00F13AB0" w:rsidRPr="00D2202A">
        <w:rPr>
          <w:rFonts w:ascii="Arial" w:hAnsi="Arial" w:cs="Arial"/>
        </w:rPr>
        <w:t xml:space="preserve"> website</w:t>
      </w:r>
      <w:r w:rsidR="00480221" w:rsidRPr="00D2202A">
        <w:rPr>
          <w:rFonts w:ascii="Arial" w:hAnsi="Arial" w:cs="Arial"/>
        </w:rPr>
        <w:t xml:space="preserve"> where probationary officials may view them</w:t>
      </w:r>
      <w:r w:rsidR="00F13AB0" w:rsidRPr="00D2202A">
        <w:rPr>
          <w:rFonts w:ascii="Arial" w:hAnsi="Arial" w:cs="Arial"/>
        </w:rPr>
        <w:t xml:space="preserve">. </w:t>
      </w:r>
    </w:p>
    <w:p w14:paraId="58090C69" w14:textId="77777777" w:rsidR="005C2FBF" w:rsidRPr="00D2202A" w:rsidRDefault="005C2FBF" w:rsidP="000B6844">
      <w:pPr>
        <w:autoSpaceDE w:val="0"/>
        <w:autoSpaceDN w:val="0"/>
        <w:adjustRightInd w:val="0"/>
        <w:ind w:firstLine="360"/>
        <w:rPr>
          <w:rFonts w:ascii="Arial" w:hAnsi="Arial" w:cs="Arial"/>
        </w:rPr>
      </w:pPr>
    </w:p>
    <w:p w14:paraId="6E2DECA9" w14:textId="77777777" w:rsidR="0021734D" w:rsidRPr="00D2202A" w:rsidRDefault="00062268" w:rsidP="009D1402">
      <w:pPr>
        <w:autoSpaceDE w:val="0"/>
        <w:autoSpaceDN w:val="0"/>
        <w:adjustRightInd w:val="0"/>
        <w:ind w:firstLine="360"/>
        <w:jc w:val="center"/>
        <w:rPr>
          <w:rFonts w:ascii="Arial" w:hAnsi="Arial" w:cs="Arial"/>
        </w:rPr>
      </w:pPr>
      <w:r w:rsidRPr="00D2202A">
        <w:rPr>
          <w:rFonts w:ascii="Arial" w:hAnsi="Arial" w:cs="Arial"/>
          <w:noProof/>
        </w:rPr>
        <w:drawing>
          <wp:inline distT="0" distB="0" distL="0" distR="0" wp14:anchorId="7A000B43" wp14:editId="6EBCFC5A">
            <wp:extent cx="3657600" cy="1977390"/>
            <wp:effectExtent l="19050" t="0" r="0" b="0"/>
            <wp:docPr id="5" name="Picture 5" descr="Eval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aluation.png"/>
                    <pic:cNvPicPr>
                      <a:picLocks noChangeAspect="1" noChangeArrowheads="1"/>
                    </pic:cNvPicPr>
                  </pic:nvPicPr>
                  <pic:blipFill>
                    <a:blip r:embed="rId18" cstate="print"/>
                    <a:srcRect/>
                    <a:stretch>
                      <a:fillRect/>
                    </a:stretch>
                  </pic:blipFill>
                  <pic:spPr bwMode="auto">
                    <a:xfrm>
                      <a:off x="0" y="0"/>
                      <a:ext cx="3657600" cy="1977390"/>
                    </a:xfrm>
                    <a:prstGeom prst="rect">
                      <a:avLst/>
                    </a:prstGeom>
                    <a:noFill/>
                    <a:ln w="9525">
                      <a:noFill/>
                      <a:miter lim="800000"/>
                      <a:headEnd/>
                      <a:tailEnd/>
                    </a:ln>
                  </pic:spPr>
                </pic:pic>
              </a:graphicData>
            </a:graphic>
          </wp:inline>
        </w:drawing>
      </w:r>
    </w:p>
    <w:p w14:paraId="72DD0B66" w14:textId="77777777" w:rsidR="005C2FBF" w:rsidRPr="00D2202A" w:rsidRDefault="005C2FBF" w:rsidP="009D1402">
      <w:pPr>
        <w:autoSpaceDE w:val="0"/>
        <w:autoSpaceDN w:val="0"/>
        <w:adjustRightInd w:val="0"/>
        <w:ind w:firstLine="360"/>
        <w:jc w:val="center"/>
        <w:rPr>
          <w:rFonts w:ascii="Arial" w:hAnsi="Arial" w:cs="Arial"/>
        </w:rPr>
      </w:pPr>
    </w:p>
    <w:p w14:paraId="250B3993" w14:textId="77777777" w:rsidR="00F13AB0" w:rsidRPr="00D2202A" w:rsidRDefault="000B6844" w:rsidP="000B6844">
      <w:pPr>
        <w:widowControl w:val="0"/>
        <w:autoSpaceDE w:val="0"/>
        <w:autoSpaceDN w:val="0"/>
        <w:adjustRightInd w:val="0"/>
        <w:ind w:firstLine="360"/>
        <w:rPr>
          <w:rFonts w:ascii="Arial" w:hAnsi="Arial" w:cs="Arial"/>
        </w:rPr>
      </w:pPr>
      <w:r w:rsidRPr="00D2202A">
        <w:rPr>
          <w:rFonts w:ascii="Arial" w:hAnsi="Arial" w:cs="Arial"/>
          <w:b/>
        </w:rPr>
        <w:t>b. Annual Probationary Reviews.</w:t>
      </w:r>
      <w:r w:rsidR="00F13AB0" w:rsidRPr="00D2202A">
        <w:rPr>
          <w:rFonts w:ascii="Arial" w:hAnsi="Arial" w:cs="Arial"/>
          <w:b/>
        </w:rPr>
        <w:t xml:space="preserve"> </w:t>
      </w:r>
      <w:r w:rsidR="00F13AB0" w:rsidRPr="00D2202A">
        <w:rPr>
          <w:rFonts w:ascii="Arial" w:hAnsi="Arial" w:cs="Arial"/>
        </w:rPr>
        <w:t>At the end of the season</w:t>
      </w:r>
      <w:r w:rsidRPr="00D2202A">
        <w:rPr>
          <w:rFonts w:ascii="Arial" w:hAnsi="Arial" w:cs="Arial"/>
        </w:rPr>
        <w:t>,</w:t>
      </w:r>
      <w:r w:rsidR="00F13AB0" w:rsidRPr="00D2202A">
        <w:rPr>
          <w:rFonts w:ascii="Arial" w:hAnsi="Arial" w:cs="Arial"/>
        </w:rPr>
        <w:t xml:space="preserve"> the </w:t>
      </w:r>
      <w:r w:rsidRPr="00D2202A">
        <w:rPr>
          <w:rFonts w:ascii="Arial" w:hAnsi="Arial" w:cs="Arial"/>
        </w:rPr>
        <w:t xml:space="preserve">Standing Membership Committee </w:t>
      </w:r>
      <w:r w:rsidR="00F13AB0" w:rsidRPr="00D2202A">
        <w:rPr>
          <w:rFonts w:ascii="Arial" w:hAnsi="Arial" w:cs="Arial"/>
        </w:rPr>
        <w:t>will have a formal review regarding each probationary official. This formal review will include: Overview of overall performance</w:t>
      </w:r>
      <w:r w:rsidR="0099403A" w:rsidRPr="00D2202A">
        <w:rPr>
          <w:rFonts w:ascii="Arial" w:hAnsi="Arial" w:cs="Arial"/>
        </w:rPr>
        <w:t xml:space="preserve"> and</w:t>
      </w:r>
      <w:r w:rsidR="00F13AB0" w:rsidRPr="00D2202A">
        <w:rPr>
          <w:rFonts w:ascii="Arial" w:hAnsi="Arial" w:cs="Arial"/>
        </w:rPr>
        <w:t xml:space="preserve"> recommendation </w:t>
      </w:r>
      <w:r w:rsidR="0099403A" w:rsidRPr="00D2202A">
        <w:rPr>
          <w:rFonts w:ascii="Arial" w:hAnsi="Arial" w:cs="Arial"/>
        </w:rPr>
        <w:t xml:space="preserve">which will be forwarded for </w:t>
      </w:r>
      <w:r w:rsidR="00F13AB0" w:rsidRPr="00D2202A">
        <w:rPr>
          <w:rFonts w:ascii="Arial" w:hAnsi="Arial" w:cs="Arial"/>
        </w:rPr>
        <w:t xml:space="preserve">the </w:t>
      </w:r>
      <w:r w:rsidR="0099403A" w:rsidRPr="00D2202A">
        <w:rPr>
          <w:rFonts w:ascii="Arial" w:hAnsi="Arial" w:cs="Arial"/>
        </w:rPr>
        <w:t>Board of Director’s</w:t>
      </w:r>
      <w:r w:rsidR="00F13AB0" w:rsidRPr="00D2202A">
        <w:rPr>
          <w:rFonts w:ascii="Arial" w:hAnsi="Arial" w:cs="Arial"/>
        </w:rPr>
        <w:t xml:space="preserve"> decision. Factors influencing the overall performance evaluation include: </w:t>
      </w:r>
    </w:p>
    <w:p w14:paraId="3AAC7712" w14:textId="77777777" w:rsidR="00F13AB0" w:rsidRPr="00D2202A" w:rsidRDefault="0099403A" w:rsidP="000B6844">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 xml:space="preserve">Evaluation Committee’s recommendation based on </w:t>
      </w:r>
      <w:r w:rsidR="00F13AB0" w:rsidRPr="00D2202A">
        <w:rPr>
          <w:rFonts w:ascii="Arial" w:hAnsi="Arial" w:cs="Arial"/>
        </w:rPr>
        <w:t>Game evaluation</w:t>
      </w:r>
      <w:r w:rsidRPr="00D2202A">
        <w:rPr>
          <w:rFonts w:ascii="Arial" w:hAnsi="Arial" w:cs="Arial"/>
        </w:rPr>
        <w:t>s</w:t>
      </w:r>
      <w:r w:rsidR="00F13AB0" w:rsidRPr="00D2202A">
        <w:rPr>
          <w:rFonts w:ascii="Arial" w:hAnsi="Arial" w:cs="Arial"/>
        </w:rPr>
        <w:t xml:space="preserve"> </w:t>
      </w:r>
    </w:p>
    <w:p w14:paraId="0560D000" w14:textId="77777777" w:rsidR="0099403A" w:rsidRPr="00D2202A" w:rsidRDefault="0099403A" w:rsidP="000B6844">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Training Committee's recommendation</w:t>
      </w:r>
    </w:p>
    <w:p w14:paraId="6E183709" w14:textId="77777777" w:rsidR="00F13AB0" w:rsidRPr="00D2202A" w:rsidRDefault="00F13AB0" w:rsidP="000B6844">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 xml:space="preserve">Training Committee's observations of games </w:t>
      </w:r>
    </w:p>
    <w:p w14:paraId="32044676" w14:textId="77777777" w:rsidR="00F13AB0" w:rsidRPr="00D2202A" w:rsidRDefault="00F13AB0" w:rsidP="000B6844">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 xml:space="preserve">Test scores </w:t>
      </w:r>
    </w:p>
    <w:p w14:paraId="690FEFD0" w14:textId="77777777" w:rsidR="00F13AB0" w:rsidRPr="00D2202A" w:rsidRDefault="00F13AB0" w:rsidP="000B6844">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 xml:space="preserve">Attitude, cooperation and attendance at </w:t>
      </w:r>
      <w:r w:rsidR="00AC24C6" w:rsidRPr="00D2202A">
        <w:rPr>
          <w:rFonts w:ascii="Arial" w:hAnsi="Arial" w:cs="Arial"/>
        </w:rPr>
        <w:t xml:space="preserve">Training and Association </w:t>
      </w:r>
      <w:r w:rsidRPr="00D2202A">
        <w:rPr>
          <w:rFonts w:ascii="Arial" w:hAnsi="Arial" w:cs="Arial"/>
        </w:rPr>
        <w:t xml:space="preserve">meetings </w:t>
      </w:r>
    </w:p>
    <w:p w14:paraId="236FDB53" w14:textId="77777777" w:rsidR="00F13AB0" w:rsidRPr="00D2202A" w:rsidRDefault="0099403A" w:rsidP="0099403A">
      <w:pPr>
        <w:widowControl w:val="0"/>
        <w:autoSpaceDE w:val="0"/>
        <w:autoSpaceDN w:val="0"/>
        <w:adjustRightInd w:val="0"/>
        <w:ind w:firstLine="720"/>
        <w:rPr>
          <w:rFonts w:ascii="Arial" w:hAnsi="Arial" w:cs="Arial"/>
          <w:b/>
        </w:rPr>
      </w:pPr>
      <w:r w:rsidRPr="00D2202A">
        <w:rPr>
          <w:rFonts w:ascii="Arial" w:hAnsi="Arial" w:cs="Arial"/>
          <w:b/>
        </w:rPr>
        <w:t>1)</w:t>
      </w:r>
      <w:r w:rsidR="00F13AB0" w:rsidRPr="00D2202A">
        <w:rPr>
          <w:rFonts w:ascii="Arial" w:hAnsi="Arial" w:cs="Arial"/>
          <w:b/>
        </w:rPr>
        <w:t xml:space="preserve"> </w:t>
      </w:r>
      <w:r w:rsidR="00B049AA" w:rsidRPr="00D2202A">
        <w:rPr>
          <w:rFonts w:ascii="Arial" w:hAnsi="Arial" w:cs="Arial"/>
          <w:b/>
        </w:rPr>
        <w:t>1st and</w:t>
      </w:r>
      <w:r w:rsidR="00F13AB0" w:rsidRPr="00D2202A">
        <w:rPr>
          <w:rFonts w:ascii="Arial" w:hAnsi="Arial" w:cs="Arial"/>
          <w:b/>
        </w:rPr>
        <w:t xml:space="preserve"> 2</w:t>
      </w:r>
      <w:r w:rsidRPr="00D2202A">
        <w:rPr>
          <w:rFonts w:ascii="Arial" w:hAnsi="Arial" w:cs="Arial"/>
          <w:b/>
        </w:rPr>
        <w:t>d year Probationary officials.</w:t>
      </w:r>
    </w:p>
    <w:p w14:paraId="153DD40D" w14:textId="77777777" w:rsidR="00F13AB0" w:rsidRPr="00D2202A" w:rsidRDefault="00F13AB0" w:rsidP="000E4541">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 xml:space="preserve">At the end of the 1st and 2nd years the </w:t>
      </w:r>
      <w:r w:rsidR="00857DA6" w:rsidRPr="00D2202A">
        <w:rPr>
          <w:rFonts w:ascii="Arial" w:hAnsi="Arial" w:cs="Arial"/>
        </w:rPr>
        <w:t xml:space="preserve">Standing Membership Committee </w:t>
      </w:r>
      <w:r w:rsidRPr="00D2202A">
        <w:rPr>
          <w:rFonts w:ascii="Arial" w:hAnsi="Arial" w:cs="Arial"/>
        </w:rPr>
        <w:t xml:space="preserve">will make a recommendation on the status of each probationary official for the upcoming year. Recommendation options are: </w:t>
      </w:r>
    </w:p>
    <w:p w14:paraId="7FFCA27A" w14:textId="77777777" w:rsidR="00F13AB0" w:rsidRPr="00D2202A" w:rsidRDefault="00F13AB0" w:rsidP="00AC24C6">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 xml:space="preserve">Advance to the next year of probation </w:t>
      </w:r>
    </w:p>
    <w:p w14:paraId="19F22586" w14:textId="77777777" w:rsidR="00F13AB0" w:rsidRPr="00D2202A" w:rsidRDefault="00F13AB0" w:rsidP="00AC24C6">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 xml:space="preserve">Repeat the current year of probation </w:t>
      </w:r>
    </w:p>
    <w:p w14:paraId="79963B40" w14:textId="77777777" w:rsidR="00F13AB0" w:rsidRPr="00D2202A" w:rsidRDefault="00F13AB0" w:rsidP="00AC24C6">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 xml:space="preserve">Drop from the Association </w:t>
      </w:r>
    </w:p>
    <w:p w14:paraId="136C0196" w14:textId="77777777" w:rsidR="0099403A" w:rsidRPr="00D2202A" w:rsidRDefault="0099403A" w:rsidP="0099403A">
      <w:pPr>
        <w:widowControl w:val="0"/>
        <w:autoSpaceDE w:val="0"/>
        <w:autoSpaceDN w:val="0"/>
        <w:adjustRightInd w:val="0"/>
        <w:ind w:firstLine="720"/>
        <w:rPr>
          <w:rFonts w:ascii="Arial" w:hAnsi="Arial" w:cs="Arial"/>
          <w:b/>
        </w:rPr>
      </w:pPr>
      <w:r w:rsidRPr="00D2202A">
        <w:rPr>
          <w:rFonts w:ascii="Arial" w:hAnsi="Arial" w:cs="Arial"/>
          <w:b/>
        </w:rPr>
        <w:t xml:space="preserve">2) </w:t>
      </w:r>
      <w:r w:rsidR="00350C42" w:rsidRPr="00D2202A">
        <w:rPr>
          <w:rFonts w:ascii="Arial" w:hAnsi="Arial" w:cs="Arial"/>
          <w:b/>
        </w:rPr>
        <w:t>3</w:t>
      </w:r>
      <w:r w:rsidRPr="00D2202A">
        <w:rPr>
          <w:rFonts w:ascii="Arial" w:hAnsi="Arial" w:cs="Arial"/>
          <w:b/>
        </w:rPr>
        <w:t xml:space="preserve">d year </w:t>
      </w:r>
      <w:bookmarkStart w:id="4" w:name="_Hlk76495210"/>
      <w:r w:rsidRPr="00D2202A">
        <w:rPr>
          <w:rFonts w:ascii="Arial" w:hAnsi="Arial" w:cs="Arial"/>
          <w:b/>
        </w:rPr>
        <w:t>Probationary officials.</w:t>
      </w:r>
      <w:bookmarkEnd w:id="4"/>
    </w:p>
    <w:p w14:paraId="31858A5F" w14:textId="77777777" w:rsidR="00F13AB0" w:rsidRPr="00D2202A" w:rsidRDefault="00F13AB0" w:rsidP="00F13AB0">
      <w:pPr>
        <w:widowControl w:val="0"/>
        <w:autoSpaceDE w:val="0"/>
        <w:autoSpaceDN w:val="0"/>
        <w:adjustRightInd w:val="0"/>
        <w:rPr>
          <w:rFonts w:ascii="Arial" w:hAnsi="Arial" w:cs="Arial"/>
        </w:rPr>
      </w:pPr>
      <w:r w:rsidRPr="00D2202A">
        <w:rPr>
          <w:rFonts w:ascii="Arial" w:hAnsi="Arial" w:cs="Arial"/>
        </w:rPr>
        <w:t xml:space="preserve">At the end of the 3rd year the </w:t>
      </w:r>
      <w:r w:rsidR="00857DA6" w:rsidRPr="00D2202A">
        <w:rPr>
          <w:rFonts w:ascii="Arial" w:hAnsi="Arial" w:cs="Arial"/>
        </w:rPr>
        <w:t xml:space="preserve">Standing Membership Committee </w:t>
      </w:r>
      <w:r w:rsidRPr="00D2202A">
        <w:rPr>
          <w:rFonts w:ascii="Arial" w:hAnsi="Arial" w:cs="Arial"/>
        </w:rPr>
        <w:t xml:space="preserve">must recommend to the BOD, for their final decision, one of the following options: </w:t>
      </w:r>
    </w:p>
    <w:p w14:paraId="6B1A1ECC" w14:textId="77777777" w:rsidR="00F13AB0" w:rsidRPr="00D2202A" w:rsidRDefault="00F13AB0" w:rsidP="00AC24C6">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 xml:space="preserve">Vote into full membership </w:t>
      </w:r>
    </w:p>
    <w:p w14:paraId="641C7277" w14:textId="77777777" w:rsidR="00F13AB0" w:rsidRPr="00D2202A" w:rsidRDefault="00F13AB0" w:rsidP="00AC24C6">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 xml:space="preserve">Extend probation for (1) one additional year </w:t>
      </w:r>
    </w:p>
    <w:p w14:paraId="326030E6" w14:textId="77777777" w:rsidR="00F13AB0" w:rsidRPr="00D2202A" w:rsidRDefault="00F13AB0" w:rsidP="00AC24C6">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 xml:space="preserve">Drop from membership </w:t>
      </w:r>
    </w:p>
    <w:p w14:paraId="2F40B016" w14:textId="16EDF479" w:rsidR="00F13AB0" w:rsidRPr="006C5C44" w:rsidRDefault="006C5C44" w:rsidP="006C5C44">
      <w:pPr>
        <w:widowControl w:val="0"/>
        <w:autoSpaceDE w:val="0"/>
        <w:autoSpaceDN w:val="0"/>
        <w:adjustRightInd w:val="0"/>
        <w:ind w:firstLine="720"/>
        <w:rPr>
          <w:rFonts w:ascii="Arial" w:hAnsi="Arial" w:cs="Arial"/>
          <w:b/>
        </w:rPr>
      </w:pPr>
      <w:r>
        <w:rPr>
          <w:rFonts w:ascii="Arial" w:hAnsi="Arial" w:cs="Arial"/>
          <w:b/>
        </w:rPr>
        <w:t>3)</w:t>
      </w:r>
      <w:r w:rsidR="00F13AB0" w:rsidRPr="006C5C44">
        <w:rPr>
          <w:rFonts w:ascii="Arial" w:hAnsi="Arial" w:cs="Arial"/>
          <w:b/>
        </w:rPr>
        <w:t xml:space="preserve"> Year 4 </w:t>
      </w:r>
      <w:r w:rsidRPr="006C5C44">
        <w:rPr>
          <w:rFonts w:ascii="Arial" w:hAnsi="Arial" w:cs="Arial"/>
          <w:b/>
        </w:rPr>
        <w:t>Probationary officials.</w:t>
      </w:r>
    </w:p>
    <w:p w14:paraId="5FB00F3C" w14:textId="77777777" w:rsidR="00F13AB0" w:rsidRPr="00D2202A" w:rsidRDefault="00F13AB0" w:rsidP="00F13AB0">
      <w:pPr>
        <w:widowControl w:val="0"/>
        <w:autoSpaceDE w:val="0"/>
        <w:autoSpaceDN w:val="0"/>
        <w:adjustRightInd w:val="0"/>
        <w:rPr>
          <w:rFonts w:ascii="Arial" w:hAnsi="Arial" w:cs="Arial"/>
        </w:rPr>
      </w:pPr>
      <w:r w:rsidRPr="00D2202A">
        <w:rPr>
          <w:rFonts w:ascii="Arial" w:hAnsi="Arial" w:cs="Arial"/>
        </w:rPr>
        <w:t xml:space="preserve">At the end of the 4th year the </w:t>
      </w:r>
      <w:r w:rsidR="00857DA6" w:rsidRPr="00D2202A">
        <w:rPr>
          <w:rFonts w:ascii="Arial" w:hAnsi="Arial" w:cs="Arial"/>
        </w:rPr>
        <w:t xml:space="preserve">Standing Membership Committee </w:t>
      </w:r>
      <w:r w:rsidRPr="00D2202A">
        <w:rPr>
          <w:rFonts w:ascii="Arial" w:hAnsi="Arial" w:cs="Arial"/>
        </w:rPr>
        <w:t xml:space="preserve">must recommend to the BOD: </w:t>
      </w:r>
    </w:p>
    <w:p w14:paraId="00456970" w14:textId="77777777" w:rsidR="00F13AB0" w:rsidRPr="00D2202A" w:rsidRDefault="00F13AB0" w:rsidP="00AC24C6">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 xml:space="preserve">Vote into full membership </w:t>
      </w:r>
    </w:p>
    <w:p w14:paraId="01EA8BBD" w14:textId="77777777" w:rsidR="00F13AB0" w:rsidRPr="00D2202A" w:rsidRDefault="00F13AB0" w:rsidP="00AC24C6">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 xml:space="preserve">Drop from membership </w:t>
      </w:r>
    </w:p>
    <w:p w14:paraId="1DFF7EEC" w14:textId="77777777" w:rsidR="00A6198E" w:rsidRPr="00D2202A" w:rsidRDefault="00A6198E" w:rsidP="000B6844">
      <w:pPr>
        <w:widowControl w:val="0"/>
        <w:autoSpaceDE w:val="0"/>
        <w:autoSpaceDN w:val="0"/>
        <w:adjustRightInd w:val="0"/>
        <w:rPr>
          <w:rFonts w:ascii="Arial" w:hAnsi="Arial" w:cs="Arial"/>
          <w:b/>
          <w:bCs/>
        </w:rPr>
      </w:pPr>
    </w:p>
    <w:p w14:paraId="6DB4DA7E" w14:textId="77777777" w:rsidR="00642D67" w:rsidRPr="00D2202A" w:rsidRDefault="00A6198E" w:rsidP="000B6844">
      <w:pPr>
        <w:widowControl w:val="0"/>
        <w:autoSpaceDE w:val="0"/>
        <w:autoSpaceDN w:val="0"/>
        <w:adjustRightInd w:val="0"/>
        <w:rPr>
          <w:rFonts w:ascii="Arial" w:hAnsi="Arial" w:cs="Arial"/>
          <w:b/>
          <w:bCs/>
        </w:rPr>
      </w:pPr>
      <w:r w:rsidRPr="00D2202A">
        <w:rPr>
          <w:rFonts w:ascii="Arial" w:hAnsi="Arial" w:cs="Arial"/>
          <w:b/>
          <w:bCs/>
        </w:rPr>
        <w:t xml:space="preserve">12. </w:t>
      </w:r>
      <w:r w:rsidR="000E36DB" w:rsidRPr="00D2202A">
        <w:rPr>
          <w:rFonts w:ascii="Arial" w:hAnsi="Arial" w:cs="Arial"/>
          <w:b/>
          <w:bCs/>
        </w:rPr>
        <w:t>General Instructions for Football Game Clock Operation</w:t>
      </w:r>
    </w:p>
    <w:p w14:paraId="4E2F0B9F" w14:textId="755AE583" w:rsidR="00642D67" w:rsidRPr="00D2202A" w:rsidRDefault="00C939B8" w:rsidP="00C939B8">
      <w:pPr>
        <w:autoSpaceDE w:val="0"/>
        <w:autoSpaceDN w:val="0"/>
        <w:adjustRightInd w:val="0"/>
        <w:ind w:firstLine="360"/>
        <w:rPr>
          <w:rFonts w:ascii="Arial" w:hAnsi="Arial" w:cs="Arial"/>
        </w:rPr>
      </w:pPr>
      <w:r w:rsidRPr="00D2202A">
        <w:rPr>
          <w:rFonts w:ascii="Arial" w:hAnsi="Arial" w:cs="Arial"/>
          <w:b/>
        </w:rPr>
        <w:t>a</w:t>
      </w:r>
      <w:r w:rsidR="00642D67" w:rsidRPr="00D2202A">
        <w:rPr>
          <w:rFonts w:ascii="Arial" w:hAnsi="Arial" w:cs="Arial"/>
          <w:b/>
        </w:rPr>
        <w:t>.</w:t>
      </w:r>
      <w:r w:rsidR="008B2155" w:rsidRPr="00D2202A">
        <w:rPr>
          <w:rFonts w:ascii="Arial" w:hAnsi="Arial" w:cs="Arial"/>
          <w:b/>
        </w:rPr>
        <w:t xml:space="preserve"> Pregame.</w:t>
      </w:r>
      <w:r w:rsidR="00642D67" w:rsidRPr="00D2202A">
        <w:rPr>
          <w:rFonts w:ascii="Arial" w:hAnsi="Arial" w:cs="Arial"/>
        </w:rPr>
        <w:t xml:space="preserve"> The </w:t>
      </w:r>
      <w:r w:rsidR="006523B7" w:rsidRPr="00D2202A">
        <w:rPr>
          <w:rFonts w:ascii="Arial" w:hAnsi="Arial" w:cs="Arial"/>
        </w:rPr>
        <w:t xml:space="preserve">game </w:t>
      </w:r>
      <w:r w:rsidR="00642D67" w:rsidRPr="00D2202A">
        <w:rPr>
          <w:rFonts w:ascii="Arial" w:hAnsi="Arial" w:cs="Arial"/>
        </w:rPr>
        <w:t>clock</w:t>
      </w:r>
      <w:r w:rsidR="006523B7" w:rsidRPr="00D2202A">
        <w:rPr>
          <w:rFonts w:ascii="Arial" w:hAnsi="Arial" w:cs="Arial"/>
        </w:rPr>
        <w:t xml:space="preserve"> operator </w:t>
      </w:r>
      <w:r w:rsidR="001363D1" w:rsidRPr="00D2202A">
        <w:rPr>
          <w:rFonts w:ascii="Arial" w:hAnsi="Arial" w:cs="Arial"/>
        </w:rPr>
        <w:t>and</w:t>
      </w:r>
      <w:r w:rsidR="006523B7" w:rsidRPr="00D2202A">
        <w:rPr>
          <w:rFonts w:ascii="Arial" w:hAnsi="Arial" w:cs="Arial"/>
        </w:rPr>
        <w:t>,</w:t>
      </w:r>
      <w:r w:rsidR="001363D1" w:rsidRPr="00D2202A">
        <w:rPr>
          <w:rFonts w:ascii="Arial" w:hAnsi="Arial" w:cs="Arial"/>
        </w:rPr>
        <w:t xml:space="preserve"> </w:t>
      </w:r>
      <w:r w:rsidR="006523B7" w:rsidRPr="00D2202A">
        <w:rPr>
          <w:rFonts w:ascii="Arial" w:hAnsi="Arial" w:cs="Arial"/>
        </w:rPr>
        <w:t xml:space="preserve">SEFOA provided </w:t>
      </w:r>
      <w:r w:rsidR="001363D1" w:rsidRPr="00D2202A">
        <w:rPr>
          <w:rFonts w:ascii="Arial" w:hAnsi="Arial" w:cs="Arial"/>
        </w:rPr>
        <w:t>play clock</w:t>
      </w:r>
      <w:r w:rsidR="00642D67" w:rsidRPr="00D2202A">
        <w:rPr>
          <w:rFonts w:ascii="Arial" w:hAnsi="Arial" w:cs="Arial"/>
        </w:rPr>
        <w:t xml:space="preserve"> operator</w:t>
      </w:r>
      <w:r w:rsidR="006523B7" w:rsidRPr="00D2202A">
        <w:rPr>
          <w:rFonts w:ascii="Arial" w:hAnsi="Arial" w:cs="Arial"/>
        </w:rPr>
        <w:t xml:space="preserve"> if other than the designated on-field official,</w:t>
      </w:r>
      <w:r w:rsidR="00642D67" w:rsidRPr="00D2202A">
        <w:rPr>
          <w:rFonts w:ascii="Arial" w:hAnsi="Arial" w:cs="Arial"/>
        </w:rPr>
        <w:t xml:space="preserve"> should report to the </w:t>
      </w:r>
      <w:r w:rsidR="001363D1" w:rsidRPr="00D2202A">
        <w:rPr>
          <w:rFonts w:ascii="Arial" w:hAnsi="Arial" w:cs="Arial"/>
        </w:rPr>
        <w:t xml:space="preserve">game </w:t>
      </w:r>
      <w:r w:rsidR="00642D67" w:rsidRPr="00D2202A">
        <w:rPr>
          <w:rFonts w:ascii="Arial" w:hAnsi="Arial" w:cs="Arial"/>
        </w:rPr>
        <w:t xml:space="preserve">officials at least one hour </w:t>
      </w:r>
      <w:r w:rsidR="00745D10" w:rsidRPr="00D2202A">
        <w:rPr>
          <w:rFonts w:ascii="Arial" w:hAnsi="Arial" w:cs="Arial"/>
        </w:rPr>
        <w:t xml:space="preserve">for Varsity and at least 30-minutes for other contests </w:t>
      </w:r>
      <w:r w:rsidR="00642D67" w:rsidRPr="00D2202A">
        <w:rPr>
          <w:rFonts w:ascii="Arial" w:hAnsi="Arial" w:cs="Arial"/>
        </w:rPr>
        <w:t>before game time for the following purposes.</w:t>
      </w:r>
    </w:p>
    <w:p w14:paraId="7DDDADF2" w14:textId="77777777" w:rsidR="00642D67" w:rsidRPr="00D2202A" w:rsidRDefault="00642D67" w:rsidP="00C939B8">
      <w:pPr>
        <w:autoSpaceDE w:val="0"/>
        <w:autoSpaceDN w:val="0"/>
        <w:adjustRightInd w:val="0"/>
        <w:ind w:firstLine="720"/>
        <w:rPr>
          <w:rFonts w:ascii="Arial" w:hAnsi="Arial" w:cs="Arial"/>
        </w:rPr>
      </w:pPr>
      <w:r w:rsidRPr="006C5C44">
        <w:rPr>
          <w:rFonts w:ascii="Arial" w:hAnsi="Arial" w:cs="Arial"/>
          <w:b/>
          <w:bCs/>
        </w:rPr>
        <w:t>1</w:t>
      </w:r>
      <w:r w:rsidR="00B049AA" w:rsidRPr="006C5C44">
        <w:rPr>
          <w:rFonts w:ascii="Arial" w:hAnsi="Arial" w:cs="Arial"/>
          <w:b/>
          <w:bCs/>
        </w:rPr>
        <w:t>)</w:t>
      </w:r>
      <w:r w:rsidRPr="00D2202A">
        <w:rPr>
          <w:rFonts w:ascii="Arial" w:hAnsi="Arial" w:cs="Arial"/>
        </w:rPr>
        <w:t xml:space="preserve"> To synchronize timer’s watch with official game time as established by the official responsible for timing.</w:t>
      </w:r>
    </w:p>
    <w:p w14:paraId="3C671F4A" w14:textId="77777777" w:rsidR="00642D67" w:rsidRPr="00D2202A" w:rsidRDefault="00642D67" w:rsidP="00C939B8">
      <w:pPr>
        <w:autoSpaceDE w:val="0"/>
        <w:autoSpaceDN w:val="0"/>
        <w:adjustRightInd w:val="0"/>
        <w:ind w:firstLine="720"/>
        <w:rPr>
          <w:rFonts w:ascii="Arial" w:hAnsi="Arial" w:cs="Arial"/>
        </w:rPr>
      </w:pPr>
      <w:r w:rsidRPr="006C5C44">
        <w:rPr>
          <w:rFonts w:ascii="Arial" w:hAnsi="Arial" w:cs="Arial"/>
          <w:b/>
          <w:bCs/>
        </w:rPr>
        <w:t>2</w:t>
      </w:r>
      <w:r w:rsidR="00B049AA" w:rsidRPr="006C5C44">
        <w:rPr>
          <w:rFonts w:ascii="Arial" w:hAnsi="Arial" w:cs="Arial"/>
          <w:b/>
          <w:bCs/>
        </w:rPr>
        <w:t>)</w:t>
      </w:r>
      <w:r w:rsidRPr="00D2202A">
        <w:rPr>
          <w:rFonts w:ascii="Arial" w:hAnsi="Arial" w:cs="Arial"/>
        </w:rPr>
        <w:t xml:space="preserve"> To advise officials whether the clock operator </w:t>
      </w:r>
      <w:r w:rsidR="001363D1" w:rsidRPr="00D2202A">
        <w:rPr>
          <w:rFonts w:ascii="Arial" w:hAnsi="Arial" w:cs="Arial"/>
        </w:rPr>
        <w:t xml:space="preserve">and/or play clock operator </w:t>
      </w:r>
      <w:r w:rsidRPr="00D2202A">
        <w:rPr>
          <w:rFonts w:ascii="Arial" w:hAnsi="Arial" w:cs="Arial"/>
        </w:rPr>
        <w:t>will be in the press box or on the sideline</w:t>
      </w:r>
      <w:r w:rsidR="006523B7" w:rsidRPr="00D2202A">
        <w:rPr>
          <w:rFonts w:ascii="Arial" w:hAnsi="Arial" w:cs="Arial"/>
        </w:rPr>
        <w:t>/field</w:t>
      </w:r>
      <w:r w:rsidRPr="00D2202A">
        <w:rPr>
          <w:rFonts w:ascii="Arial" w:hAnsi="Arial" w:cs="Arial"/>
        </w:rPr>
        <w:t>. Determine procedure for communication with timer and check this procedure prior to the game.</w:t>
      </w:r>
    </w:p>
    <w:p w14:paraId="5B2835D2" w14:textId="77777777" w:rsidR="008B2155" w:rsidRPr="00D2202A" w:rsidRDefault="00662534" w:rsidP="00C939B8">
      <w:pPr>
        <w:autoSpaceDE w:val="0"/>
        <w:autoSpaceDN w:val="0"/>
        <w:adjustRightInd w:val="0"/>
        <w:ind w:firstLine="720"/>
        <w:rPr>
          <w:rFonts w:ascii="Arial" w:hAnsi="Arial" w:cs="Arial"/>
        </w:rPr>
      </w:pPr>
      <w:r w:rsidRPr="006C5C44">
        <w:rPr>
          <w:rFonts w:ascii="Arial" w:hAnsi="Arial" w:cs="Arial"/>
          <w:b/>
          <w:bCs/>
        </w:rPr>
        <w:t>3</w:t>
      </w:r>
      <w:r w:rsidR="00B049AA" w:rsidRPr="006C5C44">
        <w:rPr>
          <w:rFonts w:ascii="Arial" w:hAnsi="Arial" w:cs="Arial"/>
          <w:b/>
          <w:bCs/>
        </w:rPr>
        <w:t>)</w:t>
      </w:r>
      <w:r w:rsidRPr="00D2202A">
        <w:rPr>
          <w:rFonts w:ascii="Arial" w:hAnsi="Arial" w:cs="Arial"/>
        </w:rPr>
        <w:t xml:space="preserve"> To discuss starting, stopping and adjusting the </w:t>
      </w:r>
      <w:r w:rsidR="001363D1" w:rsidRPr="00D2202A">
        <w:rPr>
          <w:rFonts w:ascii="Arial" w:hAnsi="Arial" w:cs="Arial"/>
        </w:rPr>
        <w:t xml:space="preserve">game </w:t>
      </w:r>
      <w:r w:rsidRPr="00D2202A">
        <w:rPr>
          <w:rFonts w:ascii="Arial" w:hAnsi="Arial" w:cs="Arial"/>
        </w:rPr>
        <w:t xml:space="preserve">clock </w:t>
      </w:r>
      <w:r w:rsidR="001363D1" w:rsidRPr="00D2202A">
        <w:rPr>
          <w:rFonts w:ascii="Arial" w:hAnsi="Arial" w:cs="Arial"/>
        </w:rPr>
        <w:t xml:space="preserve">or play </w:t>
      </w:r>
      <w:r w:rsidRPr="00D2202A">
        <w:rPr>
          <w:rFonts w:ascii="Arial" w:hAnsi="Arial" w:cs="Arial"/>
        </w:rPr>
        <w:t>in accordance with the playing rules.</w:t>
      </w:r>
      <w:r w:rsidR="008B2155" w:rsidRPr="00D2202A">
        <w:rPr>
          <w:rFonts w:ascii="Arial" w:hAnsi="Arial" w:cs="Arial"/>
        </w:rPr>
        <w:t xml:space="preserve"> </w:t>
      </w:r>
    </w:p>
    <w:p w14:paraId="30A58E42" w14:textId="77777777" w:rsidR="001363D1" w:rsidRPr="00D2202A" w:rsidRDefault="008B2155" w:rsidP="00C939B8">
      <w:pPr>
        <w:autoSpaceDE w:val="0"/>
        <w:autoSpaceDN w:val="0"/>
        <w:adjustRightInd w:val="0"/>
        <w:ind w:firstLine="720"/>
        <w:rPr>
          <w:rFonts w:ascii="Arial" w:hAnsi="Arial" w:cs="Arial"/>
        </w:rPr>
      </w:pPr>
      <w:r w:rsidRPr="006C5C44">
        <w:rPr>
          <w:rFonts w:ascii="Arial" w:hAnsi="Arial" w:cs="Arial"/>
          <w:b/>
          <w:bCs/>
        </w:rPr>
        <w:t>4</w:t>
      </w:r>
      <w:r w:rsidR="00B049AA" w:rsidRPr="006C5C44">
        <w:rPr>
          <w:rFonts w:ascii="Arial" w:hAnsi="Arial" w:cs="Arial"/>
          <w:b/>
          <w:bCs/>
        </w:rPr>
        <w:t>)</w:t>
      </w:r>
      <w:r w:rsidRPr="00D2202A">
        <w:rPr>
          <w:rFonts w:ascii="Arial" w:hAnsi="Arial" w:cs="Arial"/>
        </w:rPr>
        <w:t xml:space="preserve"> All pregame and halftime activities will be synchronized with the official game clock.</w:t>
      </w:r>
    </w:p>
    <w:p w14:paraId="5A4F5311" w14:textId="7D8CED84" w:rsidR="001363D1" w:rsidRPr="00D2202A" w:rsidRDefault="001363D1" w:rsidP="00C939B8">
      <w:pPr>
        <w:autoSpaceDE w:val="0"/>
        <w:autoSpaceDN w:val="0"/>
        <w:adjustRightInd w:val="0"/>
        <w:ind w:firstLine="720"/>
        <w:rPr>
          <w:rFonts w:ascii="Arial" w:hAnsi="Arial" w:cs="Arial"/>
        </w:rPr>
      </w:pPr>
      <w:r w:rsidRPr="006C5C44">
        <w:rPr>
          <w:rFonts w:ascii="Arial" w:hAnsi="Arial" w:cs="Arial"/>
          <w:b/>
          <w:bCs/>
        </w:rPr>
        <w:t>5)</w:t>
      </w:r>
      <w:r w:rsidRPr="00D2202A">
        <w:rPr>
          <w:rFonts w:ascii="Arial" w:hAnsi="Arial" w:cs="Arial"/>
        </w:rPr>
        <w:t xml:space="preserve"> Game clock operator is NOT REQUIRED TO RUN TIME ON THE CLOCK BEFORE THE GAME, </w:t>
      </w:r>
      <w:r w:rsidR="006523B7" w:rsidRPr="00D2202A">
        <w:rPr>
          <w:rFonts w:ascii="Arial" w:hAnsi="Arial" w:cs="Arial"/>
        </w:rPr>
        <w:t xml:space="preserve">but must </w:t>
      </w:r>
      <w:r w:rsidRPr="00D2202A">
        <w:rPr>
          <w:rFonts w:ascii="Arial" w:hAnsi="Arial" w:cs="Arial"/>
        </w:rPr>
        <w:t>test functionality and then set clock time for 1st period (12 minutes for varsity, 10 minutes for sub-varsity and 8 minutes for games involving ONLY 8th graders)</w:t>
      </w:r>
      <w:r w:rsidR="006523B7" w:rsidRPr="00D2202A">
        <w:rPr>
          <w:rFonts w:ascii="Arial" w:hAnsi="Arial" w:cs="Arial"/>
        </w:rPr>
        <w:t xml:space="preserve"> before the coin toss</w:t>
      </w:r>
      <w:r w:rsidRPr="00D2202A">
        <w:rPr>
          <w:rFonts w:ascii="Arial" w:hAnsi="Arial" w:cs="Arial"/>
        </w:rPr>
        <w:t>.</w:t>
      </w:r>
    </w:p>
    <w:p w14:paraId="30328BE4" w14:textId="77777777" w:rsidR="00642D67" w:rsidRPr="00D2202A" w:rsidRDefault="001363D1" w:rsidP="00C939B8">
      <w:pPr>
        <w:autoSpaceDE w:val="0"/>
        <w:autoSpaceDN w:val="0"/>
        <w:adjustRightInd w:val="0"/>
        <w:ind w:firstLine="720"/>
        <w:rPr>
          <w:rFonts w:ascii="Arial" w:hAnsi="Arial" w:cs="Arial"/>
        </w:rPr>
      </w:pPr>
      <w:r w:rsidRPr="006C5C44">
        <w:rPr>
          <w:rFonts w:ascii="Arial" w:hAnsi="Arial" w:cs="Arial"/>
          <w:b/>
          <w:bCs/>
        </w:rPr>
        <w:t>6)</w:t>
      </w:r>
      <w:r w:rsidRPr="00D2202A">
        <w:rPr>
          <w:rFonts w:ascii="Arial" w:hAnsi="Arial" w:cs="Arial"/>
        </w:rPr>
        <w:t xml:space="preserve"> Game clock horn (mechanical signal) is to be turned off for </w:t>
      </w:r>
      <w:r w:rsidR="006523B7" w:rsidRPr="00D2202A">
        <w:rPr>
          <w:rFonts w:ascii="Arial" w:hAnsi="Arial" w:cs="Arial"/>
        </w:rPr>
        <w:t>t</w:t>
      </w:r>
      <w:r w:rsidRPr="00D2202A">
        <w:rPr>
          <w:rFonts w:ascii="Arial" w:hAnsi="Arial" w:cs="Arial"/>
        </w:rPr>
        <w:t>he duration of the game.</w:t>
      </w:r>
      <w:r w:rsidR="008B2155" w:rsidRPr="00D2202A">
        <w:rPr>
          <w:rFonts w:ascii="Arial" w:hAnsi="Arial" w:cs="Arial"/>
        </w:rPr>
        <w:t xml:space="preserve">  </w:t>
      </w:r>
    </w:p>
    <w:p w14:paraId="1E2D8611" w14:textId="77777777" w:rsidR="00642D67" w:rsidRPr="00D2202A" w:rsidRDefault="00C939B8" w:rsidP="00C939B8">
      <w:pPr>
        <w:autoSpaceDE w:val="0"/>
        <w:autoSpaceDN w:val="0"/>
        <w:adjustRightInd w:val="0"/>
        <w:ind w:firstLine="360"/>
        <w:rPr>
          <w:rFonts w:ascii="Arial" w:hAnsi="Arial" w:cs="Arial"/>
        </w:rPr>
      </w:pPr>
      <w:r w:rsidRPr="00D2202A">
        <w:rPr>
          <w:rFonts w:ascii="Arial" w:hAnsi="Arial" w:cs="Arial"/>
          <w:b/>
        </w:rPr>
        <w:t>b</w:t>
      </w:r>
      <w:r w:rsidR="00662534" w:rsidRPr="00D2202A">
        <w:rPr>
          <w:rFonts w:ascii="Arial" w:hAnsi="Arial" w:cs="Arial"/>
          <w:b/>
        </w:rPr>
        <w:t>.</w:t>
      </w:r>
      <w:r w:rsidR="00421A94" w:rsidRPr="00D2202A">
        <w:rPr>
          <w:rFonts w:ascii="Arial" w:hAnsi="Arial" w:cs="Arial"/>
          <w:b/>
        </w:rPr>
        <w:t xml:space="preserve"> Halftime.</w:t>
      </w:r>
      <w:r w:rsidR="00662534" w:rsidRPr="00D2202A">
        <w:rPr>
          <w:rFonts w:ascii="Arial" w:hAnsi="Arial" w:cs="Arial"/>
          <w:b/>
        </w:rPr>
        <w:t xml:space="preserve"> </w:t>
      </w:r>
      <w:r w:rsidR="00662534" w:rsidRPr="00D2202A">
        <w:rPr>
          <w:rFonts w:ascii="Arial" w:hAnsi="Arial" w:cs="Arial"/>
        </w:rPr>
        <w:t>The halftime intermission will start on the referee’s signal when the players and</w:t>
      </w:r>
      <w:r w:rsidR="00DB6399" w:rsidRPr="00D2202A">
        <w:rPr>
          <w:rFonts w:ascii="Arial" w:hAnsi="Arial" w:cs="Arial"/>
        </w:rPr>
        <w:t>/or</w:t>
      </w:r>
      <w:r w:rsidR="00662534" w:rsidRPr="00D2202A">
        <w:rPr>
          <w:rFonts w:ascii="Arial" w:hAnsi="Arial" w:cs="Arial"/>
        </w:rPr>
        <w:t xml:space="preserve"> officials leave the field and will be timed by on-field officials</w:t>
      </w:r>
      <w:r w:rsidR="008B2155" w:rsidRPr="00D2202A">
        <w:rPr>
          <w:rFonts w:ascii="Arial" w:hAnsi="Arial" w:cs="Arial"/>
        </w:rPr>
        <w:t xml:space="preserve"> but not displayed on the field clock</w:t>
      </w:r>
      <w:r w:rsidR="00662534" w:rsidRPr="00D2202A">
        <w:rPr>
          <w:rFonts w:ascii="Arial" w:hAnsi="Arial" w:cs="Arial"/>
        </w:rPr>
        <w:t xml:space="preserve">.  The mandatory three-minute warm-up period will be put on the </w:t>
      </w:r>
      <w:r w:rsidR="008B2155" w:rsidRPr="00D2202A">
        <w:rPr>
          <w:rFonts w:ascii="Arial" w:hAnsi="Arial" w:cs="Arial"/>
        </w:rPr>
        <w:t xml:space="preserve">field </w:t>
      </w:r>
      <w:r w:rsidR="00662534" w:rsidRPr="00D2202A">
        <w:rPr>
          <w:rFonts w:ascii="Arial" w:hAnsi="Arial" w:cs="Arial"/>
        </w:rPr>
        <w:t>clock after the halftime intermission time has elapsed and start on referee's signal.</w:t>
      </w:r>
    </w:p>
    <w:p w14:paraId="537D04A7" w14:textId="3AB01714" w:rsidR="00642D67" w:rsidRPr="00D2202A" w:rsidRDefault="00C939B8" w:rsidP="00C939B8">
      <w:pPr>
        <w:autoSpaceDE w:val="0"/>
        <w:autoSpaceDN w:val="0"/>
        <w:adjustRightInd w:val="0"/>
        <w:ind w:firstLine="360"/>
        <w:rPr>
          <w:rFonts w:ascii="Arial" w:hAnsi="Arial" w:cs="Arial"/>
        </w:rPr>
      </w:pPr>
      <w:r w:rsidRPr="00D2202A">
        <w:rPr>
          <w:rFonts w:ascii="Arial" w:hAnsi="Arial" w:cs="Arial"/>
          <w:b/>
        </w:rPr>
        <w:t>c</w:t>
      </w:r>
      <w:r w:rsidR="00662534" w:rsidRPr="00D2202A">
        <w:rPr>
          <w:rFonts w:ascii="Arial" w:hAnsi="Arial" w:cs="Arial"/>
          <w:b/>
        </w:rPr>
        <w:t>.</w:t>
      </w:r>
      <w:r w:rsidR="00421A94" w:rsidRPr="00D2202A">
        <w:rPr>
          <w:rFonts w:ascii="Arial" w:hAnsi="Arial" w:cs="Arial"/>
          <w:b/>
        </w:rPr>
        <w:t xml:space="preserve"> Clock Malfunctions. </w:t>
      </w:r>
      <w:r w:rsidR="00662534" w:rsidRPr="00D2202A">
        <w:rPr>
          <w:rFonts w:ascii="Arial" w:hAnsi="Arial" w:cs="Arial"/>
          <w:b/>
        </w:rPr>
        <w:t xml:space="preserve"> </w:t>
      </w:r>
      <w:r w:rsidR="00662534" w:rsidRPr="00D2202A">
        <w:rPr>
          <w:rFonts w:ascii="Arial" w:hAnsi="Arial" w:cs="Arial"/>
        </w:rPr>
        <w:t xml:space="preserve">The </w:t>
      </w:r>
      <w:r w:rsidR="006523B7" w:rsidRPr="00D2202A">
        <w:rPr>
          <w:rFonts w:ascii="Arial" w:hAnsi="Arial" w:cs="Arial"/>
        </w:rPr>
        <w:t xml:space="preserve">game </w:t>
      </w:r>
      <w:r w:rsidR="00662534" w:rsidRPr="00D2202A">
        <w:rPr>
          <w:rFonts w:ascii="Arial" w:hAnsi="Arial" w:cs="Arial"/>
        </w:rPr>
        <w:t xml:space="preserve">clock operator shall have an extra timing device available.  In case of failure of the game clock, the </w:t>
      </w:r>
      <w:r w:rsidR="006523B7" w:rsidRPr="00D2202A">
        <w:rPr>
          <w:rFonts w:ascii="Arial" w:hAnsi="Arial" w:cs="Arial"/>
        </w:rPr>
        <w:t xml:space="preserve">game </w:t>
      </w:r>
      <w:r w:rsidR="00662534" w:rsidRPr="00D2202A">
        <w:rPr>
          <w:rFonts w:ascii="Arial" w:hAnsi="Arial" w:cs="Arial"/>
        </w:rPr>
        <w:t xml:space="preserve">clock operator shall immediately contact the officials, giving them the correct data regarding the official time.  The on-field official responsible for timing will then pick up the official game time on his timing device.  The </w:t>
      </w:r>
      <w:r w:rsidR="008B389D" w:rsidRPr="00D2202A">
        <w:rPr>
          <w:rFonts w:ascii="Arial" w:hAnsi="Arial" w:cs="Arial"/>
        </w:rPr>
        <w:t xml:space="preserve">game </w:t>
      </w:r>
      <w:r w:rsidR="00662534" w:rsidRPr="00D2202A">
        <w:rPr>
          <w:rFonts w:ascii="Arial" w:hAnsi="Arial" w:cs="Arial"/>
        </w:rPr>
        <w:t>clock operator may be required to keep the time on the sideline, assuming a position near the Side Judge (7</w:t>
      </w:r>
      <w:r w:rsidR="00911597" w:rsidRPr="00D2202A">
        <w:rPr>
          <w:rFonts w:ascii="Arial" w:hAnsi="Arial" w:cs="Arial"/>
        </w:rPr>
        <w:t>-</w:t>
      </w:r>
      <w:r w:rsidR="00662534" w:rsidRPr="00D2202A">
        <w:rPr>
          <w:rFonts w:ascii="Arial" w:hAnsi="Arial" w:cs="Arial"/>
        </w:rPr>
        <w:t xml:space="preserve">man </w:t>
      </w:r>
      <w:r w:rsidR="00CD30B6" w:rsidRPr="00D2202A">
        <w:rPr>
          <w:rFonts w:ascii="Arial" w:hAnsi="Arial" w:cs="Arial"/>
        </w:rPr>
        <w:t xml:space="preserve">and 6-man </w:t>
      </w:r>
      <w:r w:rsidR="00662534" w:rsidRPr="00D2202A">
        <w:rPr>
          <w:rFonts w:ascii="Arial" w:hAnsi="Arial" w:cs="Arial"/>
        </w:rPr>
        <w:t>mechanics) or Line Judge (5</w:t>
      </w:r>
      <w:r w:rsidR="00911597" w:rsidRPr="00D2202A">
        <w:rPr>
          <w:rFonts w:ascii="Arial" w:hAnsi="Arial" w:cs="Arial"/>
        </w:rPr>
        <w:t>-</w:t>
      </w:r>
      <w:r w:rsidR="00662534" w:rsidRPr="00D2202A">
        <w:rPr>
          <w:rFonts w:ascii="Arial" w:hAnsi="Arial" w:cs="Arial"/>
        </w:rPr>
        <w:t xml:space="preserve">man mechanics).  If the inoperative field clock is subsequently repaired, it will not be used again until the next period or when the </w:t>
      </w:r>
      <w:r w:rsidR="008B389D" w:rsidRPr="00D2202A">
        <w:rPr>
          <w:rFonts w:ascii="Arial" w:hAnsi="Arial" w:cs="Arial"/>
        </w:rPr>
        <w:t xml:space="preserve">Referee </w:t>
      </w:r>
      <w:r w:rsidR="00662534" w:rsidRPr="00D2202A">
        <w:rPr>
          <w:rFonts w:ascii="Arial" w:hAnsi="Arial" w:cs="Arial"/>
        </w:rPr>
        <w:t>determines it is operational.  The public-address announcer will indicate the field clock will not be official until the malfunction is corrected and a subsequent announcement is made on the public-address system.</w:t>
      </w:r>
    </w:p>
    <w:p w14:paraId="7E2869A2" w14:textId="77777777" w:rsidR="00642D67" w:rsidRPr="00D2202A" w:rsidRDefault="00C939B8" w:rsidP="00C939B8">
      <w:pPr>
        <w:autoSpaceDE w:val="0"/>
        <w:autoSpaceDN w:val="0"/>
        <w:adjustRightInd w:val="0"/>
        <w:ind w:firstLine="360"/>
        <w:rPr>
          <w:rFonts w:ascii="Arial" w:hAnsi="Arial" w:cs="Arial"/>
          <w:b/>
        </w:rPr>
      </w:pPr>
      <w:r w:rsidRPr="00D2202A">
        <w:rPr>
          <w:rFonts w:ascii="Arial" w:hAnsi="Arial" w:cs="Arial"/>
          <w:b/>
        </w:rPr>
        <w:t>d</w:t>
      </w:r>
      <w:r w:rsidR="00662534" w:rsidRPr="00D2202A">
        <w:rPr>
          <w:rFonts w:ascii="Arial" w:hAnsi="Arial" w:cs="Arial"/>
          <w:b/>
        </w:rPr>
        <w:t>. Game Procedures</w:t>
      </w:r>
      <w:r w:rsidR="00421A94" w:rsidRPr="00D2202A">
        <w:rPr>
          <w:rFonts w:ascii="Arial" w:hAnsi="Arial" w:cs="Arial"/>
          <w:b/>
        </w:rPr>
        <w:t>.</w:t>
      </w:r>
    </w:p>
    <w:p w14:paraId="6F696C6D" w14:textId="42BB2AC4" w:rsidR="00F372FB" w:rsidRPr="00D2202A" w:rsidRDefault="00662534" w:rsidP="00C939B8">
      <w:pPr>
        <w:autoSpaceDE w:val="0"/>
        <w:autoSpaceDN w:val="0"/>
        <w:adjustRightInd w:val="0"/>
        <w:ind w:firstLine="720"/>
        <w:rPr>
          <w:rFonts w:ascii="Arial" w:hAnsi="Arial" w:cs="Arial"/>
        </w:rPr>
      </w:pPr>
      <w:r w:rsidRPr="006C5C44">
        <w:rPr>
          <w:rFonts w:ascii="Arial" w:hAnsi="Arial" w:cs="Arial"/>
          <w:b/>
          <w:bCs/>
        </w:rPr>
        <w:t>1</w:t>
      </w:r>
      <w:r w:rsidR="00B049AA" w:rsidRPr="006C5C44">
        <w:rPr>
          <w:rFonts w:ascii="Arial" w:hAnsi="Arial" w:cs="Arial"/>
          <w:b/>
          <w:bCs/>
        </w:rPr>
        <w:t>)</w:t>
      </w:r>
      <w:r w:rsidR="00B049AA" w:rsidRPr="00D2202A">
        <w:rPr>
          <w:rFonts w:ascii="Arial" w:hAnsi="Arial" w:cs="Arial"/>
        </w:rPr>
        <w:t xml:space="preserve"> </w:t>
      </w:r>
      <w:r w:rsidRPr="00D2202A">
        <w:rPr>
          <w:rFonts w:ascii="Arial" w:hAnsi="Arial" w:cs="Arial"/>
        </w:rPr>
        <w:t>The clock operator</w:t>
      </w:r>
      <w:r w:rsidR="008B389D" w:rsidRPr="00D2202A">
        <w:rPr>
          <w:rFonts w:ascii="Arial" w:hAnsi="Arial" w:cs="Arial"/>
        </w:rPr>
        <w:t>s</w:t>
      </w:r>
      <w:r w:rsidRPr="00D2202A">
        <w:rPr>
          <w:rFonts w:ascii="Arial" w:hAnsi="Arial" w:cs="Arial"/>
        </w:rPr>
        <w:t xml:space="preserve"> </w:t>
      </w:r>
      <w:r w:rsidR="008B389D" w:rsidRPr="00D2202A">
        <w:rPr>
          <w:rFonts w:ascii="Arial" w:hAnsi="Arial" w:cs="Arial"/>
        </w:rPr>
        <w:t>are</w:t>
      </w:r>
      <w:r w:rsidRPr="00D2202A">
        <w:rPr>
          <w:rFonts w:ascii="Arial" w:hAnsi="Arial" w:cs="Arial"/>
        </w:rPr>
        <w:t xml:space="preserve"> integral member</w:t>
      </w:r>
      <w:r w:rsidR="008B389D" w:rsidRPr="00D2202A">
        <w:rPr>
          <w:rFonts w:ascii="Arial" w:hAnsi="Arial" w:cs="Arial"/>
        </w:rPr>
        <w:t>s</w:t>
      </w:r>
      <w:r w:rsidRPr="00D2202A">
        <w:rPr>
          <w:rFonts w:ascii="Arial" w:hAnsi="Arial" w:cs="Arial"/>
        </w:rPr>
        <w:t xml:space="preserve"> of the officiating crew and game administration. Unfair advantages occur when the game clock is not started </w:t>
      </w:r>
      <w:r w:rsidR="001363D1" w:rsidRPr="00D2202A">
        <w:rPr>
          <w:rFonts w:ascii="Arial" w:hAnsi="Arial" w:cs="Arial"/>
        </w:rPr>
        <w:t>or stopped</w:t>
      </w:r>
      <w:r w:rsidR="008B389D" w:rsidRPr="00D2202A">
        <w:rPr>
          <w:rFonts w:ascii="Arial" w:hAnsi="Arial" w:cs="Arial"/>
        </w:rPr>
        <w:t xml:space="preserve"> or the play clock not properly reset</w:t>
      </w:r>
      <w:r w:rsidR="001363D1" w:rsidRPr="00D2202A">
        <w:rPr>
          <w:rFonts w:ascii="Arial" w:hAnsi="Arial" w:cs="Arial"/>
        </w:rPr>
        <w:t xml:space="preserve"> </w:t>
      </w:r>
      <w:r w:rsidRPr="00D2202A">
        <w:rPr>
          <w:rFonts w:ascii="Arial" w:hAnsi="Arial" w:cs="Arial"/>
        </w:rPr>
        <w:t>correctly by rule.  Great care must be exercised to see that no time lag occurs in starting or stopping the clock.</w:t>
      </w:r>
      <w:r w:rsidR="00F372FB" w:rsidRPr="00D2202A">
        <w:rPr>
          <w:rFonts w:ascii="Arial" w:hAnsi="Arial" w:cs="Arial"/>
        </w:rPr>
        <w:t xml:space="preserve">  </w:t>
      </w:r>
    </w:p>
    <w:p w14:paraId="3A71861D" w14:textId="77777777" w:rsidR="00642D67" w:rsidRPr="00D2202A" w:rsidRDefault="00662534" w:rsidP="00C939B8">
      <w:pPr>
        <w:autoSpaceDE w:val="0"/>
        <w:autoSpaceDN w:val="0"/>
        <w:adjustRightInd w:val="0"/>
        <w:ind w:firstLine="720"/>
        <w:rPr>
          <w:rFonts w:ascii="Arial" w:hAnsi="Arial" w:cs="Arial"/>
        </w:rPr>
      </w:pPr>
      <w:r w:rsidRPr="006C5C44">
        <w:rPr>
          <w:rFonts w:ascii="Arial" w:hAnsi="Arial" w:cs="Arial"/>
          <w:b/>
          <w:bCs/>
        </w:rPr>
        <w:t>2</w:t>
      </w:r>
      <w:r w:rsidR="00B049AA" w:rsidRPr="006C5C44">
        <w:rPr>
          <w:rFonts w:ascii="Arial" w:hAnsi="Arial" w:cs="Arial"/>
          <w:b/>
          <w:bCs/>
        </w:rPr>
        <w:t>)</w:t>
      </w:r>
      <w:r w:rsidRPr="00D2202A">
        <w:rPr>
          <w:rFonts w:ascii="Arial" w:hAnsi="Arial" w:cs="Arial"/>
        </w:rPr>
        <w:t xml:space="preserve"> On all free kicks, the nearest official(s) will signal the legal touching of the ball by indicating that the clock should start.</w:t>
      </w:r>
    </w:p>
    <w:p w14:paraId="7E227E71" w14:textId="77777777" w:rsidR="00911597" w:rsidRPr="00D2202A" w:rsidRDefault="00662534" w:rsidP="00C939B8">
      <w:pPr>
        <w:autoSpaceDE w:val="0"/>
        <w:autoSpaceDN w:val="0"/>
        <w:adjustRightInd w:val="0"/>
        <w:ind w:firstLine="720"/>
        <w:rPr>
          <w:rFonts w:ascii="Arial" w:hAnsi="Arial" w:cs="Arial"/>
        </w:rPr>
      </w:pPr>
      <w:r w:rsidRPr="006C5C44">
        <w:rPr>
          <w:rFonts w:ascii="Arial" w:hAnsi="Arial" w:cs="Arial"/>
          <w:b/>
          <w:bCs/>
        </w:rPr>
        <w:t>3</w:t>
      </w:r>
      <w:r w:rsidR="00B049AA" w:rsidRPr="006C5C44">
        <w:rPr>
          <w:rFonts w:ascii="Arial" w:hAnsi="Arial" w:cs="Arial"/>
          <w:b/>
          <w:bCs/>
        </w:rPr>
        <w:t>)</w:t>
      </w:r>
      <w:r w:rsidRPr="00D2202A">
        <w:rPr>
          <w:rFonts w:ascii="Arial" w:hAnsi="Arial" w:cs="Arial"/>
        </w:rPr>
        <w:t xml:space="preserve"> The </w:t>
      </w:r>
      <w:r w:rsidR="00AC7D3D" w:rsidRPr="00D2202A">
        <w:rPr>
          <w:rFonts w:ascii="Arial" w:hAnsi="Arial" w:cs="Arial"/>
        </w:rPr>
        <w:t xml:space="preserve">Line Judge or the </w:t>
      </w:r>
      <w:r w:rsidRPr="00D2202A">
        <w:rPr>
          <w:rFonts w:ascii="Arial" w:hAnsi="Arial" w:cs="Arial"/>
        </w:rPr>
        <w:t>official who declares the ball dead will be the first official to signal a time-out when a first down occurs.</w:t>
      </w:r>
    </w:p>
    <w:p w14:paraId="27B1B8C3" w14:textId="1021DCDB" w:rsidR="00642D67" w:rsidRPr="00D2202A" w:rsidRDefault="00662534" w:rsidP="00C939B8">
      <w:pPr>
        <w:autoSpaceDE w:val="0"/>
        <w:autoSpaceDN w:val="0"/>
        <w:adjustRightInd w:val="0"/>
        <w:ind w:firstLine="720"/>
        <w:rPr>
          <w:rFonts w:ascii="Arial" w:hAnsi="Arial" w:cs="Arial"/>
        </w:rPr>
      </w:pPr>
      <w:r w:rsidRPr="006C5C44">
        <w:rPr>
          <w:rFonts w:ascii="Arial" w:hAnsi="Arial" w:cs="Arial"/>
          <w:b/>
          <w:bCs/>
        </w:rPr>
        <w:t>4</w:t>
      </w:r>
      <w:r w:rsidR="00B049AA" w:rsidRPr="006C5C44">
        <w:rPr>
          <w:rFonts w:ascii="Arial" w:hAnsi="Arial" w:cs="Arial"/>
          <w:b/>
          <w:bCs/>
        </w:rPr>
        <w:t>)</w:t>
      </w:r>
      <w:r w:rsidRPr="00D2202A">
        <w:rPr>
          <w:rFonts w:ascii="Arial" w:hAnsi="Arial" w:cs="Arial"/>
        </w:rPr>
        <w:t xml:space="preserve"> Any official may signal a team time-out; therefore, the operator should be alert to stop the clock.</w:t>
      </w:r>
    </w:p>
    <w:p w14:paraId="6809C6DC" w14:textId="2E5C890E" w:rsidR="0044329D" w:rsidRPr="00D2202A" w:rsidRDefault="00662534" w:rsidP="00C939B8">
      <w:pPr>
        <w:autoSpaceDE w:val="0"/>
        <w:autoSpaceDN w:val="0"/>
        <w:adjustRightInd w:val="0"/>
        <w:ind w:firstLine="720"/>
        <w:rPr>
          <w:rFonts w:ascii="Arial" w:hAnsi="Arial" w:cs="Arial"/>
        </w:rPr>
      </w:pPr>
      <w:r w:rsidRPr="006C5C44">
        <w:rPr>
          <w:rFonts w:ascii="Arial" w:hAnsi="Arial" w:cs="Arial"/>
          <w:b/>
          <w:bCs/>
        </w:rPr>
        <w:t>5</w:t>
      </w:r>
      <w:r w:rsidR="00B049AA" w:rsidRPr="006C5C44">
        <w:rPr>
          <w:rFonts w:ascii="Arial" w:hAnsi="Arial" w:cs="Arial"/>
          <w:b/>
          <w:bCs/>
        </w:rPr>
        <w:t>)</w:t>
      </w:r>
      <w:r w:rsidRPr="00D2202A">
        <w:rPr>
          <w:rFonts w:ascii="Arial" w:hAnsi="Arial" w:cs="Arial"/>
        </w:rPr>
        <w:t xml:space="preserve"> </w:t>
      </w:r>
      <w:r w:rsidR="00B856C3" w:rsidRPr="00D2202A">
        <w:rPr>
          <w:rFonts w:ascii="Arial" w:hAnsi="Arial" w:cs="Arial"/>
        </w:rPr>
        <w:t xml:space="preserve">The </w:t>
      </w:r>
      <w:r w:rsidRPr="00D2202A">
        <w:rPr>
          <w:rFonts w:ascii="Arial" w:hAnsi="Arial" w:cs="Arial"/>
        </w:rPr>
        <w:t xml:space="preserve">incompletion signal will stop the </w:t>
      </w:r>
      <w:r w:rsidR="002D3B9C" w:rsidRPr="00D2202A">
        <w:rPr>
          <w:rFonts w:ascii="Arial" w:hAnsi="Arial" w:cs="Arial"/>
        </w:rPr>
        <w:t xml:space="preserve">game </w:t>
      </w:r>
      <w:r w:rsidRPr="00D2202A">
        <w:rPr>
          <w:rFonts w:ascii="Arial" w:hAnsi="Arial" w:cs="Arial"/>
        </w:rPr>
        <w:t>clock.  Note:  On plays near the out-of-bounds line and in advance of the line to gain, an official will give the stop-the-clock signal for an apparent first down and indicate to the referee that the ball is inbounds</w:t>
      </w:r>
      <w:r w:rsidR="00B856C3" w:rsidRPr="00D2202A">
        <w:rPr>
          <w:rFonts w:ascii="Arial" w:hAnsi="Arial" w:cs="Arial"/>
        </w:rPr>
        <w:t xml:space="preserve"> or out-of-bounds</w:t>
      </w:r>
      <w:r w:rsidRPr="00D2202A">
        <w:rPr>
          <w:rFonts w:ascii="Arial" w:hAnsi="Arial" w:cs="Arial"/>
        </w:rPr>
        <w:t>.</w:t>
      </w:r>
    </w:p>
    <w:p w14:paraId="5A1EE4B3" w14:textId="77777777" w:rsidR="00642D67" w:rsidRPr="00D2202A" w:rsidRDefault="00662534" w:rsidP="00C939B8">
      <w:pPr>
        <w:autoSpaceDE w:val="0"/>
        <w:autoSpaceDN w:val="0"/>
        <w:adjustRightInd w:val="0"/>
        <w:ind w:firstLine="720"/>
        <w:rPr>
          <w:rFonts w:ascii="Arial" w:hAnsi="Arial" w:cs="Arial"/>
        </w:rPr>
      </w:pPr>
      <w:r w:rsidRPr="006C5C44">
        <w:rPr>
          <w:rFonts w:ascii="Arial" w:hAnsi="Arial" w:cs="Arial"/>
          <w:b/>
          <w:bCs/>
        </w:rPr>
        <w:lastRenderedPageBreak/>
        <w:t>6</w:t>
      </w:r>
      <w:r w:rsidR="00B049AA" w:rsidRPr="006C5C44">
        <w:rPr>
          <w:rFonts w:ascii="Arial" w:hAnsi="Arial" w:cs="Arial"/>
          <w:b/>
          <w:bCs/>
        </w:rPr>
        <w:t>)</w:t>
      </w:r>
      <w:r w:rsidRPr="00D2202A">
        <w:rPr>
          <w:rFonts w:ascii="Arial" w:hAnsi="Arial" w:cs="Arial"/>
        </w:rPr>
        <w:t xml:space="preserve"> The clock operator will automatically stop the clock following a touchdown, field goal, touchback or safety after the appropriate signal has been made.</w:t>
      </w:r>
    </w:p>
    <w:p w14:paraId="6E388DC0" w14:textId="77777777" w:rsidR="00642D67" w:rsidRPr="00D2202A" w:rsidRDefault="00662534" w:rsidP="00C939B8">
      <w:pPr>
        <w:autoSpaceDE w:val="0"/>
        <w:autoSpaceDN w:val="0"/>
        <w:adjustRightInd w:val="0"/>
        <w:ind w:firstLine="720"/>
        <w:rPr>
          <w:rFonts w:ascii="Arial" w:hAnsi="Arial" w:cs="Arial"/>
        </w:rPr>
      </w:pPr>
      <w:r w:rsidRPr="006C5C44">
        <w:rPr>
          <w:rFonts w:ascii="Arial" w:hAnsi="Arial" w:cs="Arial"/>
          <w:b/>
          <w:bCs/>
        </w:rPr>
        <w:t>7</w:t>
      </w:r>
      <w:r w:rsidR="00B049AA" w:rsidRPr="006C5C44">
        <w:rPr>
          <w:rFonts w:ascii="Arial" w:hAnsi="Arial" w:cs="Arial"/>
          <w:b/>
          <w:bCs/>
        </w:rPr>
        <w:t>)</w:t>
      </w:r>
      <w:r w:rsidRPr="00D2202A">
        <w:rPr>
          <w:rFonts w:ascii="Arial" w:hAnsi="Arial" w:cs="Arial"/>
        </w:rPr>
        <w:t xml:space="preserve"> After the </w:t>
      </w:r>
      <w:r w:rsidR="002D3B9C" w:rsidRPr="00D2202A">
        <w:rPr>
          <w:rFonts w:ascii="Arial" w:hAnsi="Arial" w:cs="Arial"/>
        </w:rPr>
        <w:t xml:space="preserve">game </w:t>
      </w:r>
      <w:r w:rsidRPr="00D2202A">
        <w:rPr>
          <w:rFonts w:ascii="Arial" w:hAnsi="Arial" w:cs="Arial"/>
        </w:rPr>
        <w:t>clock has been stopped, the referee will start it again on the referee’s start-the-clock signal and if no such signal is given, the operator will start it on the snap or touching of a free kick by R</w:t>
      </w:r>
      <w:r w:rsidR="002D3B9C" w:rsidRPr="00D2202A">
        <w:rPr>
          <w:rFonts w:ascii="Arial" w:hAnsi="Arial" w:cs="Arial"/>
        </w:rPr>
        <w:t xml:space="preserve"> without the signal from the Referee</w:t>
      </w:r>
      <w:r w:rsidRPr="00D2202A">
        <w:rPr>
          <w:rFonts w:ascii="Arial" w:hAnsi="Arial" w:cs="Arial"/>
        </w:rPr>
        <w:t>.</w:t>
      </w:r>
    </w:p>
    <w:p w14:paraId="0AA30014" w14:textId="41C876F6" w:rsidR="00642D67" w:rsidRPr="00D2202A" w:rsidRDefault="00662534" w:rsidP="00C939B8">
      <w:pPr>
        <w:autoSpaceDE w:val="0"/>
        <w:autoSpaceDN w:val="0"/>
        <w:adjustRightInd w:val="0"/>
        <w:ind w:firstLine="720"/>
        <w:rPr>
          <w:rFonts w:ascii="Arial" w:hAnsi="Arial" w:cs="Arial"/>
        </w:rPr>
      </w:pPr>
      <w:r w:rsidRPr="006C5C44">
        <w:rPr>
          <w:rFonts w:ascii="Arial" w:hAnsi="Arial" w:cs="Arial"/>
          <w:b/>
          <w:bCs/>
        </w:rPr>
        <w:t>8</w:t>
      </w:r>
      <w:r w:rsidR="00B049AA" w:rsidRPr="006C5C44">
        <w:rPr>
          <w:rFonts w:ascii="Arial" w:hAnsi="Arial" w:cs="Arial"/>
          <w:b/>
          <w:bCs/>
        </w:rPr>
        <w:t>)</w:t>
      </w:r>
      <w:r w:rsidRPr="00D2202A">
        <w:rPr>
          <w:rFonts w:ascii="Arial" w:hAnsi="Arial" w:cs="Arial"/>
        </w:rPr>
        <w:t xml:space="preserve"> The </w:t>
      </w:r>
      <w:r w:rsidR="002D3B9C" w:rsidRPr="00D2202A">
        <w:rPr>
          <w:rFonts w:ascii="Arial" w:hAnsi="Arial" w:cs="Arial"/>
        </w:rPr>
        <w:t xml:space="preserve">Referee </w:t>
      </w:r>
      <w:r w:rsidRPr="00D2202A">
        <w:rPr>
          <w:rFonts w:ascii="Arial" w:hAnsi="Arial" w:cs="Arial"/>
        </w:rPr>
        <w:t xml:space="preserve">may start the </w:t>
      </w:r>
      <w:r w:rsidR="002D3B9C" w:rsidRPr="00D2202A">
        <w:rPr>
          <w:rFonts w:ascii="Arial" w:hAnsi="Arial" w:cs="Arial"/>
        </w:rPr>
        <w:t xml:space="preserve">game </w:t>
      </w:r>
      <w:r w:rsidRPr="00D2202A">
        <w:rPr>
          <w:rFonts w:ascii="Arial" w:hAnsi="Arial" w:cs="Arial"/>
        </w:rPr>
        <w:t xml:space="preserve">clock again </w:t>
      </w:r>
      <w:r w:rsidR="002D3B9C" w:rsidRPr="00D2202A">
        <w:rPr>
          <w:rFonts w:ascii="Arial" w:hAnsi="Arial" w:cs="Arial"/>
        </w:rPr>
        <w:t xml:space="preserve">in certain instances </w:t>
      </w:r>
      <w:r w:rsidRPr="00D2202A">
        <w:rPr>
          <w:rFonts w:ascii="Arial" w:hAnsi="Arial" w:cs="Arial"/>
        </w:rPr>
        <w:t>before the ready-for-play signal.</w:t>
      </w:r>
    </w:p>
    <w:p w14:paraId="2A46C686" w14:textId="13FE0BCD" w:rsidR="00642D67" w:rsidRPr="00D2202A" w:rsidRDefault="00662534" w:rsidP="00C939B8">
      <w:pPr>
        <w:autoSpaceDE w:val="0"/>
        <w:autoSpaceDN w:val="0"/>
        <w:adjustRightInd w:val="0"/>
        <w:ind w:firstLine="720"/>
        <w:rPr>
          <w:rFonts w:ascii="Arial" w:hAnsi="Arial" w:cs="Arial"/>
        </w:rPr>
      </w:pPr>
      <w:r w:rsidRPr="006C5C44">
        <w:rPr>
          <w:rFonts w:ascii="Arial" w:hAnsi="Arial" w:cs="Arial"/>
          <w:b/>
          <w:bCs/>
        </w:rPr>
        <w:t>9</w:t>
      </w:r>
      <w:r w:rsidR="00B049AA" w:rsidRPr="006C5C44">
        <w:rPr>
          <w:rFonts w:ascii="Arial" w:hAnsi="Arial" w:cs="Arial"/>
          <w:b/>
          <w:bCs/>
        </w:rPr>
        <w:t>)</w:t>
      </w:r>
      <w:r w:rsidRPr="00D2202A">
        <w:rPr>
          <w:rFonts w:ascii="Arial" w:hAnsi="Arial" w:cs="Arial"/>
        </w:rPr>
        <w:t xml:space="preserve"> The try is a</w:t>
      </w:r>
      <w:r w:rsidR="00DB209A" w:rsidRPr="00D2202A">
        <w:rPr>
          <w:rFonts w:ascii="Arial" w:hAnsi="Arial" w:cs="Arial"/>
        </w:rPr>
        <w:t>n</w:t>
      </w:r>
      <w:r w:rsidRPr="00D2202A">
        <w:rPr>
          <w:rFonts w:ascii="Arial" w:hAnsi="Arial" w:cs="Arial"/>
        </w:rPr>
        <w:t xml:space="preserve"> </w:t>
      </w:r>
      <w:r w:rsidR="00DB209A" w:rsidRPr="00D2202A">
        <w:rPr>
          <w:rFonts w:ascii="Arial" w:hAnsi="Arial" w:cs="Arial"/>
        </w:rPr>
        <w:t>un</w:t>
      </w:r>
      <w:r w:rsidRPr="00D2202A">
        <w:rPr>
          <w:rFonts w:ascii="Arial" w:hAnsi="Arial" w:cs="Arial"/>
        </w:rPr>
        <w:t>timed down.</w:t>
      </w:r>
    </w:p>
    <w:p w14:paraId="783AD28D" w14:textId="77777777" w:rsidR="00642D67" w:rsidRPr="00D2202A" w:rsidRDefault="00662534" w:rsidP="00C939B8">
      <w:pPr>
        <w:autoSpaceDE w:val="0"/>
        <w:autoSpaceDN w:val="0"/>
        <w:adjustRightInd w:val="0"/>
        <w:ind w:firstLine="720"/>
        <w:rPr>
          <w:rFonts w:ascii="Arial" w:hAnsi="Arial" w:cs="Arial"/>
        </w:rPr>
      </w:pPr>
      <w:r w:rsidRPr="006C5C44">
        <w:rPr>
          <w:rFonts w:ascii="Arial" w:hAnsi="Arial" w:cs="Arial"/>
          <w:b/>
          <w:bCs/>
        </w:rPr>
        <w:t>10</w:t>
      </w:r>
      <w:r w:rsidR="00B049AA" w:rsidRPr="006C5C44">
        <w:rPr>
          <w:rFonts w:ascii="Arial" w:hAnsi="Arial" w:cs="Arial"/>
          <w:b/>
          <w:bCs/>
        </w:rPr>
        <w:t>)</w:t>
      </w:r>
      <w:r w:rsidRPr="00D2202A">
        <w:rPr>
          <w:rFonts w:ascii="Arial" w:hAnsi="Arial" w:cs="Arial"/>
        </w:rPr>
        <w:t xml:space="preserve"> There are instances when a period shall be extended by an untimed down.  During these extensions, leave the clock at :00</w:t>
      </w:r>
      <w:r w:rsidR="00E24175" w:rsidRPr="00D2202A">
        <w:rPr>
          <w:rFonts w:ascii="Arial" w:hAnsi="Arial" w:cs="Arial"/>
        </w:rPr>
        <w:t xml:space="preserve"> but the play clock will be used</w:t>
      </w:r>
      <w:r w:rsidRPr="00D2202A">
        <w:rPr>
          <w:rFonts w:ascii="Arial" w:hAnsi="Arial" w:cs="Arial"/>
        </w:rPr>
        <w:t xml:space="preserve">.  Do not reset the </w:t>
      </w:r>
      <w:r w:rsidR="00E24175" w:rsidRPr="00D2202A">
        <w:rPr>
          <w:rFonts w:ascii="Arial" w:hAnsi="Arial" w:cs="Arial"/>
        </w:rPr>
        <w:t xml:space="preserve">game </w:t>
      </w:r>
      <w:r w:rsidRPr="00D2202A">
        <w:rPr>
          <w:rFonts w:ascii="Arial" w:hAnsi="Arial" w:cs="Arial"/>
        </w:rPr>
        <w:t>clock for the next period until the referee declares the period over by facing the press box and holding the ball overhead.</w:t>
      </w:r>
    </w:p>
    <w:p w14:paraId="03AC5D31" w14:textId="0603FB7B" w:rsidR="00F372FB" w:rsidRPr="00D2202A" w:rsidRDefault="00662534" w:rsidP="00C939B8">
      <w:pPr>
        <w:autoSpaceDE w:val="0"/>
        <w:autoSpaceDN w:val="0"/>
        <w:adjustRightInd w:val="0"/>
        <w:ind w:firstLine="720"/>
        <w:rPr>
          <w:rFonts w:ascii="Arial" w:hAnsi="Arial" w:cs="Arial"/>
        </w:rPr>
      </w:pPr>
      <w:r w:rsidRPr="006C5C44">
        <w:rPr>
          <w:rFonts w:ascii="Arial" w:hAnsi="Arial" w:cs="Arial"/>
          <w:b/>
          <w:bCs/>
        </w:rPr>
        <w:t>11</w:t>
      </w:r>
      <w:r w:rsidR="00B049AA" w:rsidRPr="006C5C44">
        <w:rPr>
          <w:rFonts w:ascii="Arial" w:hAnsi="Arial" w:cs="Arial"/>
          <w:b/>
          <w:bCs/>
        </w:rPr>
        <w:t>)</w:t>
      </w:r>
      <w:r w:rsidR="00551B2B" w:rsidRPr="00D2202A">
        <w:rPr>
          <w:rFonts w:ascii="Arial" w:hAnsi="Arial" w:cs="Arial"/>
        </w:rPr>
        <w:t xml:space="preserve"> When the game is extended for an overtime period to resolve a tie</w:t>
      </w:r>
      <w:r w:rsidR="00F372FB" w:rsidRPr="00D2202A">
        <w:rPr>
          <w:rFonts w:ascii="Arial" w:hAnsi="Arial" w:cs="Arial"/>
        </w:rPr>
        <w:t xml:space="preserve">, </w:t>
      </w:r>
      <w:r w:rsidR="00551B2B" w:rsidRPr="00D2202A">
        <w:rPr>
          <w:rFonts w:ascii="Arial" w:hAnsi="Arial" w:cs="Arial"/>
        </w:rPr>
        <w:t>there will be a</w:t>
      </w:r>
      <w:r w:rsidR="00F372FB" w:rsidRPr="00D2202A">
        <w:rPr>
          <w:rFonts w:ascii="Arial" w:hAnsi="Arial" w:cs="Arial"/>
        </w:rPr>
        <w:t xml:space="preserve"> </w:t>
      </w:r>
      <w:r w:rsidR="00CD30B6" w:rsidRPr="00D2202A">
        <w:rPr>
          <w:rFonts w:ascii="Arial" w:hAnsi="Arial" w:cs="Arial"/>
        </w:rPr>
        <w:t>three-minute</w:t>
      </w:r>
      <w:r w:rsidR="00551B2B" w:rsidRPr="00D2202A">
        <w:rPr>
          <w:rFonts w:ascii="Arial" w:hAnsi="Arial" w:cs="Arial"/>
        </w:rPr>
        <w:t xml:space="preserve"> intermission before the first overtime period and </w:t>
      </w:r>
      <w:r w:rsidR="00CD30B6" w:rsidRPr="00D2202A">
        <w:rPr>
          <w:rFonts w:ascii="Arial" w:hAnsi="Arial" w:cs="Arial"/>
        </w:rPr>
        <w:t>two-minute</w:t>
      </w:r>
      <w:r w:rsidR="00551B2B" w:rsidRPr="00D2202A">
        <w:rPr>
          <w:rFonts w:ascii="Arial" w:hAnsi="Arial" w:cs="Arial"/>
        </w:rPr>
        <w:t xml:space="preserve"> intermission before each subsequent overtime period</w:t>
      </w:r>
      <w:r w:rsidR="00F372FB" w:rsidRPr="00D2202A">
        <w:rPr>
          <w:rFonts w:ascii="Arial" w:hAnsi="Arial" w:cs="Arial"/>
        </w:rPr>
        <w:t xml:space="preserve">. </w:t>
      </w:r>
      <w:r w:rsidR="00551B2B" w:rsidRPr="00D2202A">
        <w:rPr>
          <w:rFonts w:ascii="Arial" w:hAnsi="Arial" w:cs="Arial"/>
        </w:rPr>
        <w:t xml:space="preserve">During overtime periods, leave the </w:t>
      </w:r>
      <w:r w:rsidR="00E24175" w:rsidRPr="00D2202A">
        <w:rPr>
          <w:rFonts w:ascii="Arial" w:hAnsi="Arial" w:cs="Arial"/>
        </w:rPr>
        <w:t xml:space="preserve">game </w:t>
      </w:r>
      <w:r w:rsidR="00551B2B" w:rsidRPr="00D2202A">
        <w:rPr>
          <w:rFonts w:ascii="Arial" w:hAnsi="Arial" w:cs="Arial"/>
        </w:rPr>
        <w:t>clock at :00</w:t>
      </w:r>
      <w:r w:rsidR="00E24175" w:rsidRPr="00D2202A">
        <w:rPr>
          <w:rFonts w:ascii="Arial" w:hAnsi="Arial" w:cs="Arial"/>
        </w:rPr>
        <w:t xml:space="preserve"> but the play clock will be used</w:t>
      </w:r>
      <w:r w:rsidR="008B2155" w:rsidRPr="00D2202A">
        <w:rPr>
          <w:rFonts w:ascii="Arial" w:hAnsi="Arial" w:cs="Arial"/>
        </w:rPr>
        <w:t xml:space="preserve">. Only run </w:t>
      </w:r>
      <w:r w:rsidR="00E24175" w:rsidRPr="00D2202A">
        <w:rPr>
          <w:rFonts w:ascii="Arial" w:hAnsi="Arial" w:cs="Arial"/>
        </w:rPr>
        <w:t xml:space="preserve">game </w:t>
      </w:r>
      <w:r w:rsidR="008B2155" w:rsidRPr="00D2202A">
        <w:rPr>
          <w:rFonts w:ascii="Arial" w:hAnsi="Arial" w:cs="Arial"/>
        </w:rPr>
        <w:t>clock</w:t>
      </w:r>
      <w:r w:rsidR="00551B2B" w:rsidRPr="00D2202A">
        <w:rPr>
          <w:rFonts w:ascii="Arial" w:hAnsi="Arial" w:cs="Arial"/>
        </w:rPr>
        <w:t xml:space="preserve"> </w:t>
      </w:r>
      <w:r w:rsidR="008B2155" w:rsidRPr="00D2202A">
        <w:rPr>
          <w:rFonts w:ascii="Arial" w:hAnsi="Arial" w:cs="Arial"/>
        </w:rPr>
        <w:t xml:space="preserve">if </w:t>
      </w:r>
      <w:r w:rsidR="00551B2B" w:rsidRPr="00D2202A">
        <w:rPr>
          <w:rFonts w:ascii="Arial" w:hAnsi="Arial" w:cs="Arial"/>
        </w:rPr>
        <w:t xml:space="preserve">the referee </w:t>
      </w:r>
      <w:r w:rsidR="00B67621" w:rsidRPr="00D2202A">
        <w:rPr>
          <w:rFonts w:ascii="Arial" w:hAnsi="Arial" w:cs="Arial"/>
        </w:rPr>
        <w:t>wants</w:t>
      </w:r>
      <w:r w:rsidR="00551B2B" w:rsidRPr="00D2202A">
        <w:rPr>
          <w:rFonts w:ascii="Arial" w:hAnsi="Arial" w:cs="Arial"/>
        </w:rPr>
        <w:t xml:space="preserve"> to time the intermissions.</w:t>
      </w:r>
    </w:p>
    <w:p w14:paraId="3B18C0C1" w14:textId="61D3410C" w:rsidR="00BF0AE0" w:rsidRPr="00D2202A" w:rsidRDefault="00F372FB" w:rsidP="00BF0AE0">
      <w:pPr>
        <w:autoSpaceDE w:val="0"/>
        <w:autoSpaceDN w:val="0"/>
        <w:adjustRightInd w:val="0"/>
        <w:ind w:firstLine="720"/>
        <w:rPr>
          <w:rFonts w:ascii="Arial" w:hAnsi="Arial" w:cs="Arial"/>
        </w:rPr>
      </w:pPr>
      <w:r w:rsidRPr="006C5C44">
        <w:rPr>
          <w:rFonts w:ascii="Arial" w:hAnsi="Arial" w:cs="Arial"/>
          <w:b/>
          <w:bCs/>
        </w:rPr>
        <w:t>12</w:t>
      </w:r>
      <w:r w:rsidR="00B049AA" w:rsidRPr="006C5C44">
        <w:rPr>
          <w:rFonts w:ascii="Arial" w:hAnsi="Arial" w:cs="Arial"/>
          <w:b/>
          <w:bCs/>
        </w:rPr>
        <w:t>)</w:t>
      </w:r>
      <w:r w:rsidRPr="00D2202A">
        <w:rPr>
          <w:rFonts w:ascii="Arial" w:hAnsi="Arial" w:cs="Arial"/>
        </w:rPr>
        <w:t xml:space="preserve"> </w:t>
      </w:r>
      <w:r w:rsidR="00662534" w:rsidRPr="00D2202A">
        <w:rPr>
          <w:rFonts w:ascii="Arial" w:hAnsi="Arial" w:cs="Arial"/>
        </w:rPr>
        <w:t xml:space="preserve">Guidelines for utilizing a running clock as per VHSL Handbook and Policy </w:t>
      </w:r>
      <w:r w:rsidR="00662534" w:rsidRPr="00D2202A">
        <w:rPr>
          <w:rFonts w:ascii="Arial" w:hAnsi="Arial" w:cs="Arial"/>
          <w:bCs/>
        </w:rPr>
        <w:t>FOOTBALL POINT RULE</w:t>
      </w:r>
      <w:r w:rsidR="00662534" w:rsidRPr="00D2202A">
        <w:rPr>
          <w:rFonts w:ascii="Arial" w:hAnsi="Arial" w:cs="Arial"/>
        </w:rPr>
        <w:t>: when a thirty-five (35) point differential is reached at half-time or at any point during the second half, the game clock will continue to run anytime there is an incomplete pass</w:t>
      </w:r>
      <w:r w:rsidR="00BF0AE0" w:rsidRPr="00D2202A">
        <w:rPr>
          <w:rFonts w:ascii="Arial" w:hAnsi="Arial" w:cs="Arial"/>
        </w:rPr>
        <w:t>,</w:t>
      </w:r>
      <w:r w:rsidR="00662534" w:rsidRPr="00D2202A">
        <w:rPr>
          <w:rFonts w:ascii="Arial" w:hAnsi="Arial" w:cs="Arial"/>
        </w:rPr>
        <w:t xml:space="preserve"> the runner goes out of bounds</w:t>
      </w:r>
      <w:r w:rsidR="00BF0AE0" w:rsidRPr="00D2202A">
        <w:rPr>
          <w:rFonts w:ascii="Arial" w:hAnsi="Arial" w:cs="Arial"/>
        </w:rPr>
        <w:t xml:space="preserve"> or the offensive team obtains a first down</w:t>
      </w:r>
      <w:r w:rsidR="00662534" w:rsidRPr="00D2202A">
        <w:rPr>
          <w:rFonts w:ascii="Arial" w:hAnsi="Arial" w:cs="Arial"/>
        </w:rPr>
        <w:t xml:space="preserve">.  </w:t>
      </w:r>
      <w:r w:rsidR="00BF0AE0" w:rsidRPr="00D2202A">
        <w:rPr>
          <w:rFonts w:ascii="Arial" w:hAnsi="Arial" w:cs="Arial"/>
        </w:rPr>
        <w:t>Additionally, when the mercy rule is in effect and there is a:</w:t>
      </w:r>
    </w:p>
    <w:p w14:paraId="3FA76D3A" w14:textId="6678D840" w:rsidR="00BF0AE0" w:rsidRPr="00D2202A" w:rsidRDefault="00BF0AE0" w:rsidP="000E4541">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 xml:space="preserve">Change of possession the clock will stop for substitutions and setting the chains and </w:t>
      </w:r>
    </w:p>
    <w:p w14:paraId="15161DFE" w14:textId="77777777" w:rsidR="00BF0AE0" w:rsidRPr="00D2202A" w:rsidRDefault="00BF0AE0" w:rsidP="000E4541">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then start on the "ready for play" signal.</w:t>
      </w:r>
    </w:p>
    <w:p w14:paraId="0C895D89" w14:textId="1B070D32" w:rsidR="00BF0AE0" w:rsidRPr="00D2202A" w:rsidRDefault="00BF0AE0" w:rsidP="000E4541">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Score, the clock will stop for the extra point. The clock will run by rule during the subsequent free kick, then after setting the chains, started on the "ready for play" signal.</w:t>
      </w:r>
    </w:p>
    <w:p w14:paraId="6F29DBF2" w14:textId="2D687346" w:rsidR="00BF0AE0" w:rsidRPr="00D2202A" w:rsidRDefault="00BF0AE0" w:rsidP="000E4541">
      <w:pPr>
        <w:pStyle w:val="ListParagraph"/>
        <w:widowControl w:val="0"/>
        <w:numPr>
          <w:ilvl w:val="0"/>
          <w:numId w:val="17"/>
        </w:numPr>
        <w:autoSpaceDE w:val="0"/>
        <w:autoSpaceDN w:val="0"/>
        <w:adjustRightInd w:val="0"/>
        <w:ind w:left="720"/>
        <w:rPr>
          <w:rFonts w:ascii="Arial" w:hAnsi="Arial" w:cs="Arial"/>
        </w:rPr>
      </w:pPr>
      <w:r w:rsidRPr="00D2202A">
        <w:rPr>
          <w:rFonts w:ascii="Arial" w:hAnsi="Arial" w:cs="Arial"/>
        </w:rPr>
        <w:t>Charged timeout, the clock will stop and then start on the "ready for play" signal following the timeout.</w:t>
      </w:r>
    </w:p>
    <w:p w14:paraId="067FDEEC" w14:textId="6DE46CAB" w:rsidR="00EF5C9F" w:rsidRPr="00D2202A" w:rsidRDefault="00662534" w:rsidP="000E4541">
      <w:pPr>
        <w:widowControl w:val="0"/>
        <w:autoSpaceDE w:val="0"/>
        <w:autoSpaceDN w:val="0"/>
        <w:adjustRightInd w:val="0"/>
        <w:rPr>
          <w:rFonts w:ascii="Arial" w:hAnsi="Arial" w:cs="Arial"/>
        </w:rPr>
      </w:pPr>
      <w:r w:rsidRPr="00D2202A">
        <w:rPr>
          <w:rFonts w:ascii="Arial" w:hAnsi="Arial" w:cs="Arial"/>
        </w:rPr>
        <w:t xml:space="preserve">Should the point differential subsequently be reduced to less than thirty-five points, game officials will discontinue the use of this timing adjustment.  This adoption will be utilized during regular season and playoff games and at all levels of play (varsity and sub-varsity).  This adjustment may not be utilized when </w:t>
      </w:r>
      <w:r w:rsidR="00B049AA" w:rsidRPr="00D2202A">
        <w:rPr>
          <w:rFonts w:ascii="Arial" w:hAnsi="Arial" w:cs="Arial"/>
        </w:rPr>
        <w:t xml:space="preserve">NFHS Football </w:t>
      </w:r>
      <w:r w:rsidRPr="00D2202A">
        <w:rPr>
          <w:rFonts w:ascii="Arial" w:hAnsi="Arial" w:cs="Arial"/>
        </w:rPr>
        <w:t>Rule 3-1-3 is in effect.</w:t>
      </w:r>
      <w:r w:rsidR="00B049AA" w:rsidRPr="00D2202A" w:rsidDel="00B049AA">
        <w:rPr>
          <w:rFonts w:ascii="Arial" w:hAnsi="Arial" w:cs="Arial"/>
        </w:rPr>
        <w:t xml:space="preserve"> </w:t>
      </w:r>
    </w:p>
    <w:p w14:paraId="7297A719" w14:textId="4C2F37E1" w:rsidR="002D3B9C" w:rsidRPr="00D2202A" w:rsidRDefault="002D3B9C" w:rsidP="00C939B8">
      <w:pPr>
        <w:autoSpaceDE w:val="0"/>
        <w:autoSpaceDN w:val="0"/>
        <w:adjustRightInd w:val="0"/>
        <w:ind w:firstLine="720"/>
        <w:rPr>
          <w:rFonts w:ascii="Arial" w:hAnsi="Arial" w:cs="Arial"/>
        </w:rPr>
      </w:pPr>
      <w:r w:rsidRPr="006C5C44">
        <w:rPr>
          <w:rFonts w:ascii="Arial" w:hAnsi="Arial" w:cs="Arial"/>
          <w:b/>
          <w:bCs/>
        </w:rPr>
        <w:t>13)</w:t>
      </w:r>
      <w:r w:rsidRPr="00D2202A">
        <w:rPr>
          <w:rFonts w:ascii="Arial" w:hAnsi="Arial" w:cs="Arial"/>
        </w:rPr>
        <w:t xml:space="preserve"> </w:t>
      </w:r>
      <w:r w:rsidR="006523B7" w:rsidRPr="00D2202A">
        <w:rPr>
          <w:rFonts w:ascii="Arial" w:hAnsi="Arial" w:cs="Arial"/>
        </w:rPr>
        <w:t xml:space="preserve"> NFHS approved the</w:t>
      </w:r>
      <w:r w:rsidRPr="00D2202A">
        <w:rPr>
          <w:rFonts w:ascii="Arial" w:hAnsi="Arial" w:cs="Arial"/>
        </w:rPr>
        <w:t xml:space="preserve"> 2019 football</w:t>
      </w:r>
      <w:r w:rsidR="006523B7" w:rsidRPr="00D2202A">
        <w:rPr>
          <w:rFonts w:ascii="Arial" w:hAnsi="Arial" w:cs="Arial"/>
        </w:rPr>
        <w:t xml:space="preserve"> </w:t>
      </w:r>
      <w:r w:rsidRPr="00D2202A">
        <w:rPr>
          <w:rFonts w:ascii="Arial" w:hAnsi="Arial" w:cs="Arial"/>
        </w:rPr>
        <w:t>rule</w:t>
      </w:r>
      <w:r w:rsidR="006523B7" w:rsidRPr="00D2202A">
        <w:rPr>
          <w:rFonts w:ascii="Arial" w:hAnsi="Arial" w:cs="Arial"/>
        </w:rPr>
        <w:t xml:space="preserve"> </w:t>
      </w:r>
      <w:r w:rsidRPr="00D2202A">
        <w:rPr>
          <w:rFonts w:ascii="Arial" w:hAnsi="Arial" w:cs="Arial"/>
        </w:rPr>
        <w:t>change</w:t>
      </w:r>
      <w:r w:rsidR="006523B7" w:rsidRPr="00D2202A">
        <w:rPr>
          <w:rFonts w:ascii="Arial" w:hAnsi="Arial" w:cs="Arial"/>
        </w:rPr>
        <w:t xml:space="preserve"> </w:t>
      </w:r>
      <w:r w:rsidRPr="00D2202A">
        <w:rPr>
          <w:rFonts w:ascii="Arial" w:hAnsi="Arial" w:cs="Arial"/>
        </w:rPr>
        <w:t>to</w:t>
      </w:r>
      <w:r w:rsidR="006523B7" w:rsidRPr="00D2202A">
        <w:rPr>
          <w:rFonts w:ascii="Arial" w:hAnsi="Arial" w:cs="Arial"/>
        </w:rPr>
        <w:t xml:space="preserve"> </w:t>
      </w:r>
      <w:r w:rsidRPr="00D2202A">
        <w:rPr>
          <w:rFonts w:ascii="Arial" w:hAnsi="Arial" w:cs="Arial"/>
        </w:rPr>
        <w:t>the</w:t>
      </w:r>
      <w:r w:rsidR="006523B7" w:rsidRPr="00D2202A">
        <w:rPr>
          <w:rFonts w:ascii="Arial" w:hAnsi="Arial" w:cs="Arial"/>
        </w:rPr>
        <w:t xml:space="preserve"> </w:t>
      </w:r>
      <w:r w:rsidRPr="00D2202A">
        <w:rPr>
          <w:rFonts w:ascii="Arial" w:hAnsi="Arial" w:cs="Arial"/>
        </w:rPr>
        <w:t>play</w:t>
      </w:r>
      <w:r w:rsidR="006523B7" w:rsidRPr="00D2202A">
        <w:rPr>
          <w:rFonts w:ascii="Arial" w:hAnsi="Arial" w:cs="Arial"/>
        </w:rPr>
        <w:t xml:space="preserve"> </w:t>
      </w:r>
      <w:r w:rsidRPr="00D2202A">
        <w:rPr>
          <w:rFonts w:ascii="Arial" w:hAnsi="Arial" w:cs="Arial"/>
        </w:rPr>
        <w:t>clock</w:t>
      </w:r>
      <w:r w:rsidR="006523B7" w:rsidRPr="00D2202A">
        <w:rPr>
          <w:rFonts w:ascii="Arial" w:hAnsi="Arial" w:cs="Arial"/>
        </w:rPr>
        <w:t xml:space="preserve"> </w:t>
      </w:r>
      <w:r w:rsidRPr="00D2202A">
        <w:rPr>
          <w:rFonts w:ascii="Arial" w:hAnsi="Arial" w:cs="Arial"/>
        </w:rPr>
        <w:t>that</w:t>
      </w:r>
      <w:r w:rsidR="00DC1BFF" w:rsidRPr="00D2202A">
        <w:rPr>
          <w:rFonts w:ascii="Arial" w:hAnsi="Arial" w:cs="Arial"/>
        </w:rPr>
        <w:t xml:space="preserve"> </w:t>
      </w:r>
      <w:r w:rsidRPr="00D2202A">
        <w:rPr>
          <w:rFonts w:ascii="Arial" w:hAnsi="Arial" w:cs="Arial"/>
        </w:rPr>
        <w:t>now</w:t>
      </w:r>
      <w:r w:rsidR="006523B7" w:rsidRPr="00D2202A">
        <w:rPr>
          <w:rFonts w:ascii="Arial" w:hAnsi="Arial" w:cs="Arial"/>
        </w:rPr>
        <w:t xml:space="preserve"> </w:t>
      </w:r>
      <w:r w:rsidRPr="00D2202A">
        <w:rPr>
          <w:rFonts w:ascii="Arial" w:hAnsi="Arial" w:cs="Arial"/>
        </w:rPr>
        <w:t>involves</w:t>
      </w:r>
      <w:r w:rsidR="006523B7" w:rsidRPr="00D2202A">
        <w:rPr>
          <w:rFonts w:ascii="Arial" w:hAnsi="Arial" w:cs="Arial"/>
        </w:rPr>
        <w:t xml:space="preserve"> </w:t>
      </w:r>
      <w:r w:rsidRPr="00D2202A">
        <w:rPr>
          <w:rFonts w:ascii="Arial" w:hAnsi="Arial" w:cs="Arial"/>
        </w:rPr>
        <w:t>a</w:t>
      </w:r>
      <w:r w:rsidR="006523B7" w:rsidRPr="00D2202A">
        <w:rPr>
          <w:rFonts w:ascii="Arial" w:hAnsi="Arial" w:cs="Arial"/>
        </w:rPr>
        <w:t xml:space="preserve"> </w:t>
      </w:r>
      <w:r w:rsidRPr="00D2202A">
        <w:rPr>
          <w:rFonts w:ascii="Arial" w:hAnsi="Arial" w:cs="Arial"/>
        </w:rPr>
        <w:t>40-second</w:t>
      </w:r>
      <w:r w:rsidR="006523B7" w:rsidRPr="00D2202A">
        <w:rPr>
          <w:rFonts w:ascii="Arial" w:hAnsi="Arial" w:cs="Arial"/>
        </w:rPr>
        <w:t xml:space="preserve"> </w:t>
      </w:r>
      <w:r w:rsidRPr="00D2202A">
        <w:rPr>
          <w:rFonts w:ascii="Arial" w:hAnsi="Arial" w:cs="Arial"/>
        </w:rPr>
        <w:t>or</w:t>
      </w:r>
      <w:r w:rsidR="006523B7" w:rsidRPr="00D2202A">
        <w:rPr>
          <w:rFonts w:ascii="Arial" w:hAnsi="Arial" w:cs="Arial"/>
        </w:rPr>
        <w:t xml:space="preserve"> </w:t>
      </w:r>
      <w:r w:rsidRPr="00D2202A">
        <w:rPr>
          <w:rFonts w:ascii="Arial" w:hAnsi="Arial" w:cs="Arial"/>
        </w:rPr>
        <w:t>25-second</w:t>
      </w:r>
      <w:r w:rsidR="00DC1BFF" w:rsidRPr="00D2202A">
        <w:rPr>
          <w:rFonts w:ascii="Arial" w:hAnsi="Arial" w:cs="Arial"/>
        </w:rPr>
        <w:t xml:space="preserve"> </w:t>
      </w:r>
      <w:r w:rsidRPr="00D2202A">
        <w:rPr>
          <w:rFonts w:ascii="Arial" w:hAnsi="Arial" w:cs="Arial"/>
        </w:rPr>
        <w:t>possibility</w:t>
      </w:r>
      <w:r w:rsidR="006523B7" w:rsidRPr="00D2202A">
        <w:rPr>
          <w:rFonts w:ascii="Arial" w:hAnsi="Arial" w:cs="Arial"/>
        </w:rPr>
        <w:t xml:space="preserve"> </w:t>
      </w:r>
      <w:r w:rsidRPr="00D2202A">
        <w:rPr>
          <w:rFonts w:ascii="Arial" w:hAnsi="Arial" w:cs="Arial"/>
        </w:rPr>
        <w:t>for</w:t>
      </w:r>
      <w:r w:rsidR="00DC1BFF" w:rsidRPr="00D2202A">
        <w:rPr>
          <w:rFonts w:ascii="Arial" w:hAnsi="Arial" w:cs="Arial"/>
        </w:rPr>
        <w:t xml:space="preserve"> determining </w:t>
      </w:r>
      <w:r w:rsidRPr="00D2202A">
        <w:rPr>
          <w:rFonts w:ascii="Arial" w:hAnsi="Arial" w:cs="Arial"/>
        </w:rPr>
        <w:t>a</w:t>
      </w:r>
      <w:r w:rsidR="006523B7" w:rsidRPr="00D2202A">
        <w:rPr>
          <w:rFonts w:ascii="Arial" w:hAnsi="Arial" w:cs="Arial"/>
        </w:rPr>
        <w:t xml:space="preserve"> </w:t>
      </w:r>
      <w:r w:rsidRPr="00D2202A">
        <w:rPr>
          <w:rFonts w:ascii="Arial" w:hAnsi="Arial" w:cs="Arial"/>
        </w:rPr>
        <w:t>delay</w:t>
      </w:r>
      <w:r w:rsidR="006523B7" w:rsidRPr="00D2202A">
        <w:rPr>
          <w:rFonts w:ascii="Arial" w:hAnsi="Arial" w:cs="Arial"/>
        </w:rPr>
        <w:t xml:space="preserve"> </w:t>
      </w:r>
      <w:r w:rsidRPr="00D2202A">
        <w:rPr>
          <w:rFonts w:ascii="Arial" w:hAnsi="Arial" w:cs="Arial"/>
        </w:rPr>
        <w:t>of</w:t>
      </w:r>
      <w:r w:rsidR="006523B7" w:rsidRPr="00D2202A">
        <w:rPr>
          <w:rFonts w:ascii="Arial" w:hAnsi="Arial" w:cs="Arial"/>
        </w:rPr>
        <w:t xml:space="preserve"> </w:t>
      </w:r>
      <w:r w:rsidRPr="00D2202A">
        <w:rPr>
          <w:rFonts w:ascii="Arial" w:hAnsi="Arial" w:cs="Arial"/>
        </w:rPr>
        <w:t>game.</w:t>
      </w:r>
      <w:r w:rsidR="006523B7" w:rsidRPr="00D2202A">
        <w:rPr>
          <w:rFonts w:ascii="Arial" w:hAnsi="Arial" w:cs="Arial"/>
        </w:rPr>
        <w:t xml:space="preserve">  </w:t>
      </w:r>
      <w:r w:rsidR="00DC1BFF" w:rsidRPr="00D2202A">
        <w:rPr>
          <w:rFonts w:ascii="Arial" w:hAnsi="Arial" w:cs="Arial"/>
        </w:rPr>
        <w:t>Unless otherwise directed by the SEFOA Commissioner, t</w:t>
      </w:r>
      <w:r w:rsidRPr="00D2202A">
        <w:rPr>
          <w:rFonts w:ascii="Arial" w:hAnsi="Arial" w:cs="Arial"/>
        </w:rPr>
        <w:t>he</w:t>
      </w:r>
      <w:r w:rsidR="006523B7" w:rsidRPr="00D2202A">
        <w:rPr>
          <w:rFonts w:ascii="Arial" w:hAnsi="Arial" w:cs="Arial"/>
        </w:rPr>
        <w:t xml:space="preserve"> play clock will be kept on the field </w:t>
      </w:r>
      <w:r w:rsidR="00CD30B6" w:rsidRPr="00D2202A">
        <w:rPr>
          <w:rFonts w:ascii="Arial" w:hAnsi="Arial" w:cs="Arial"/>
        </w:rPr>
        <w:t xml:space="preserve">(7-man crews: Back Judge; 6-man crews: Field Judge or 5-man crews: </w:t>
      </w:r>
      <w:r w:rsidR="00915D86" w:rsidRPr="00D2202A">
        <w:rPr>
          <w:rFonts w:ascii="Arial" w:hAnsi="Arial" w:cs="Arial"/>
        </w:rPr>
        <w:t>Back</w:t>
      </w:r>
      <w:r w:rsidR="00CD30B6" w:rsidRPr="00D2202A">
        <w:rPr>
          <w:rFonts w:ascii="Arial" w:hAnsi="Arial" w:cs="Arial"/>
        </w:rPr>
        <w:t xml:space="preserve"> Judge) </w:t>
      </w:r>
      <w:r w:rsidR="00D2202A" w:rsidRPr="00D2202A">
        <w:rPr>
          <w:rFonts w:ascii="Arial" w:hAnsi="Arial" w:cs="Arial"/>
        </w:rPr>
        <w:t xml:space="preserve">and when </w:t>
      </w:r>
      <w:r w:rsidR="006523B7" w:rsidRPr="00D2202A">
        <w:rPr>
          <w:rFonts w:ascii="Arial" w:hAnsi="Arial" w:cs="Arial"/>
        </w:rPr>
        <w:t xml:space="preserve">and </w:t>
      </w:r>
      <w:r w:rsidRPr="00D2202A">
        <w:rPr>
          <w:rFonts w:ascii="Arial" w:hAnsi="Arial" w:cs="Arial"/>
        </w:rPr>
        <w:t>if</w:t>
      </w:r>
      <w:r w:rsidR="006523B7" w:rsidRPr="00D2202A">
        <w:rPr>
          <w:rFonts w:ascii="Arial" w:hAnsi="Arial" w:cs="Arial"/>
        </w:rPr>
        <w:t xml:space="preserve"> there </w:t>
      </w:r>
      <w:r w:rsidR="00D2202A">
        <w:rPr>
          <w:rFonts w:ascii="Arial" w:hAnsi="Arial" w:cs="Arial"/>
        </w:rPr>
        <w:t xml:space="preserve">are </w:t>
      </w:r>
      <w:r w:rsidRPr="00D2202A">
        <w:rPr>
          <w:rFonts w:ascii="Arial" w:hAnsi="Arial" w:cs="Arial"/>
        </w:rPr>
        <w:t>visible</w:t>
      </w:r>
      <w:r w:rsidR="006523B7" w:rsidRPr="00D2202A">
        <w:rPr>
          <w:rFonts w:ascii="Arial" w:hAnsi="Arial" w:cs="Arial"/>
        </w:rPr>
        <w:t xml:space="preserve"> </w:t>
      </w:r>
      <w:r w:rsidRPr="00D2202A">
        <w:rPr>
          <w:rFonts w:ascii="Arial" w:hAnsi="Arial" w:cs="Arial"/>
        </w:rPr>
        <w:t>play</w:t>
      </w:r>
      <w:r w:rsidR="006523B7" w:rsidRPr="00D2202A">
        <w:rPr>
          <w:rFonts w:ascii="Arial" w:hAnsi="Arial" w:cs="Arial"/>
        </w:rPr>
        <w:t xml:space="preserve"> </w:t>
      </w:r>
      <w:r w:rsidR="00D2202A" w:rsidRPr="00D2202A">
        <w:rPr>
          <w:rFonts w:ascii="Arial" w:hAnsi="Arial" w:cs="Arial"/>
        </w:rPr>
        <w:t>clocks,</w:t>
      </w:r>
      <w:r w:rsidR="006523B7" w:rsidRPr="00D2202A">
        <w:rPr>
          <w:rFonts w:ascii="Arial" w:hAnsi="Arial" w:cs="Arial"/>
        </w:rPr>
        <w:t xml:space="preserve"> they are not </w:t>
      </w:r>
      <w:r w:rsidR="00DC1BFF" w:rsidRPr="00D2202A">
        <w:rPr>
          <w:rFonts w:ascii="Arial" w:hAnsi="Arial" w:cs="Arial"/>
        </w:rPr>
        <w:t xml:space="preserve">to be considered </w:t>
      </w:r>
      <w:r w:rsidR="006523B7" w:rsidRPr="00D2202A">
        <w:rPr>
          <w:rFonts w:ascii="Arial" w:hAnsi="Arial" w:cs="Arial"/>
        </w:rPr>
        <w:t>official</w:t>
      </w:r>
      <w:r w:rsidRPr="00D2202A">
        <w:rPr>
          <w:rFonts w:ascii="Arial" w:hAnsi="Arial" w:cs="Arial"/>
        </w:rPr>
        <w:t>.</w:t>
      </w:r>
    </w:p>
    <w:p w14:paraId="3EF26018" w14:textId="4FEDAC0F" w:rsidR="00B67621" w:rsidRPr="00D2202A" w:rsidRDefault="00B67621" w:rsidP="00C939B8">
      <w:pPr>
        <w:autoSpaceDE w:val="0"/>
        <w:autoSpaceDN w:val="0"/>
        <w:adjustRightInd w:val="0"/>
        <w:ind w:firstLine="720"/>
        <w:rPr>
          <w:rFonts w:ascii="Arial" w:hAnsi="Arial" w:cs="Arial"/>
        </w:rPr>
      </w:pPr>
      <w:r w:rsidRPr="006C5C44">
        <w:rPr>
          <w:rFonts w:ascii="Arial" w:hAnsi="Arial" w:cs="Arial"/>
          <w:b/>
          <w:bCs/>
        </w:rPr>
        <w:t>14)</w:t>
      </w:r>
      <w:r w:rsidRPr="00D2202A">
        <w:rPr>
          <w:rFonts w:ascii="Arial" w:hAnsi="Arial" w:cs="Arial"/>
        </w:rPr>
        <w:t xml:space="preserve"> </w:t>
      </w:r>
      <w:r w:rsidR="00DF5BDA" w:rsidRPr="00D2202A">
        <w:rPr>
          <w:rFonts w:ascii="Arial" w:hAnsi="Arial" w:cs="Arial"/>
        </w:rPr>
        <w:t>Note to the Play Clock Operator:  Start the 40-second play clock “immediately” after the covering official signals the end of the down using</w:t>
      </w:r>
      <w:r w:rsidR="00DF5BDA" w:rsidRPr="00D2202A">
        <w:rPr>
          <w:rFonts w:ascii="Arial" w:hAnsi="Arial" w:cs="Arial"/>
        </w:rPr>
        <w:tab/>
        <w:t>Signal</w:t>
      </w:r>
      <w:r w:rsidR="00DF5BDA" w:rsidRPr="00D2202A">
        <w:rPr>
          <w:rFonts w:ascii="Arial" w:hAnsi="Arial" w:cs="Arial"/>
        </w:rPr>
        <w:tab/>
        <w:t xml:space="preserve">#3 (time-out) or), Signal #7 (dead ball with one arm straight up) or), Signal #10 (incomplete pass).) or when the Referee puts the ball in play using signal #1 (ball ready for play) or #2 (start clock) after an officials’ time-out is taken for an injury to a defensive player or a defensive player has an equipment issue.  The Play Clock Operator will always set the play clock back to 40 during a down in progress as the Play Clock Operator will have plenty of time to change it back to 25 at the end of the down if necessary.  The 25-second play clock will be used and will start when the Referee puts the ball in play using signal #1 (ball ready for play) after a legal kick when either team is awarded a new series.   </w:t>
      </w:r>
    </w:p>
    <w:sectPr w:rsidR="00B67621" w:rsidRPr="00D2202A" w:rsidSect="00C939B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9EB9" w14:textId="77777777" w:rsidR="0064280E" w:rsidRDefault="0064280E">
      <w:r>
        <w:separator/>
      </w:r>
    </w:p>
  </w:endnote>
  <w:endnote w:type="continuationSeparator" w:id="0">
    <w:p w14:paraId="05EB10E9" w14:textId="77777777" w:rsidR="0064280E" w:rsidRDefault="0064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F9EB" w14:textId="77777777" w:rsidR="0064280E" w:rsidRDefault="0064280E">
      <w:r>
        <w:separator/>
      </w:r>
    </w:p>
  </w:footnote>
  <w:footnote w:type="continuationSeparator" w:id="0">
    <w:p w14:paraId="3B177C77" w14:textId="77777777" w:rsidR="0064280E" w:rsidRDefault="00642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702A"/>
    <w:multiLevelType w:val="hybridMultilevel"/>
    <w:tmpl w:val="5014956A"/>
    <w:lvl w:ilvl="0" w:tplc="E48C78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5368D"/>
    <w:multiLevelType w:val="hybridMultilevel"/>
    <w:tmpl w:val="087E3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60630"/>
    <w:multiLevelType w:val="hybridMultilevel"/>
    <w:tmpl w:val="353ED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52B6C"/>
    <w:multiLevelType w:val="hybridMultilevel"/>
    <w:tmpl w:val="ED1497AC"/>
    <w:lvl w:ilvl="0" w:tplc="161A5D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76342"/>
    <w:multiLevelType w:val="hybridMultilevel"/>
    <w:tmpl w:val="1CD6B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975E5"/>
    <w:multiLevelType w:val="multilevel"/>
    <w:tmpl w:val="E442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8726D"/>
    <w:multiLevelType w:val="hybridMultilevel"/>
    <w:tmpl w:val="39B68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721FAC"/>
    <w:multiLevelType w:val="hybridMultilevel"/>
    <w:tmpl w:val="B338E1BA"/>
    <w:lvl w:ilvl="0" w:tplc="04090001">
      <w:start w:val="1"/>
      <w:numFmt w:val="bullet"/>
      <w:lvlText w:val=""/>
      <w:lvlJc w:val="left"/>
      <w:pPr>
        <w:ind w:left="720" w:hanging="360"/>
      </w:pPr>
      <w:rPr>
        <w:rFonts w:ascii="Symbol" w:hAnsi="Symbol" w:hint="default"/>
      </w:rPr>
    </w:lvl>
    <w:lvl w:ilvl="1" w:tplc="2690EDA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E44C7"/>
    <w:multiLevelType w:val="hybridMultilevel"/>
    <w:tmpl w:val="C6089338"/>
    <w:lvl w:ilvl="0" w:tplc="3DF2F97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47B3E"/>
    <w:multiLevelType w:val="hybridMultilevel"/>
    <w:tmpl w:val="953E16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626B81"/>
    <w:multiLevelType w:val="hybridMultilevel"/>
    <w:tmpl w:val="29F63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1B5304"/>
    <w:multiLevelType w:val="hybridMultilevel"/>
    <w:tmpl w:val="672C74B0"/>
    <w:lvl w:ilvl="0" w:tplc="94EC8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0F5E80"/>
    <w:multiLevelType w:val="hybridMultilevel"/>
    <w:tmpl w:val="1AE0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86931"/>
    <w:multiLevelType w:val="hybridMultilevel"/>
    <w:tmpl w:val="DAEADD1A"/>
    <w:lvl w:ilvl="0" w:tplc="087A8D22">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D77C4E"/>
    <w:multiLevelType w:val="hybridMultilevel"/>
    <w:tmpl w:val="50DA517A"/>
    <w:lvl w:ilvl="0" w:tplc="A4A84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07CCE"/>
    <w:multiLevelType w:val="hybridMultilevel"/>
    <w:tmpl w:val="6B122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A41F4"/>
    <w:multiLevelType w:val="hybridMultilevel"/>
    <w:tmpl w:val="5D4A6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5267AC"/>
    <w:multiLevelType w:val="hybridMultilevel"/>
    <w:tmpl w:val="F75AC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715C36"/>
    <w:multiLevelType w:val="hybridMultilevel"/>
    <w:tmpl w:val="971A2D72"/>
    <w:lvl w:ilvl="0" w:tplc="E48C78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9"/>
  </w:num>
  <w:num w:numId="5">
    <w:abstractNumId w:val="16"/>
  </w:num>
  <w:num w:numId="6">
    <w:abstractNumId w:val="2"/>
  </w:num>
  <w:num w:numId="7">
    <w:abstractNumId w:val="4"/>
  </w:num>
  <w:num w:numId="8">
    <w:abstractNumId w:val="1"/>
  </w:num>
  <w:num w:numId="9">
    <w:abstractNumId w:val="8"/>
  </w:num>
  <w:num w:numId="10">
    <w:abstractNumId w:val="3"/>
  </w:num>
  <w:num w:numId="11">
    <w:abstractNumId w:val="0"/>
  </w:num>
  <w:num w:numId="12">
    <w:abstractNumId w:val="14"/>
  </w:num>
  <w:num w:numId="13">
    <w:abstractNumId w:val="7"/>
  </w:num>
  <w:num w:numId="14">
    <w:abstractNumId w:val="18"/>
  </w:num>
  <w:num w:numId="15">
    <w:abstractNumId w:val="12"/>
  </w:num>
  <w:num w:numId="16">
    <w:abstractNumId w:val="15"/>
  </w:num>
  <w:num w:numId="17">
    <w:abstractNumId w:val="6"/>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0A"/>
    <w:rsid w:val="00001B96"/>
    <w:rsid w:val="00004020"/>
    <w:rsid w:val="0000732C"/>
    <w:rsid w:val="00014BCA"/>
    <w:rsid w:val="0001519F"/>
    <w:rsid w:val="00020B21"/>
    <w:rsid w:val="0002214A"/>
    <w:rsid w:val="000227BF"/>
    <w:rsid w:val="0002552A"/>
    <w:rsid w:val="00027DA4"/>
    <w:rsid w:val="00033DF9"/>
    <w:rsid w:val="000422C7"/>
    <w:rsid w:val="00043CBC"/>
    <w:rsid w:val="000455B9"/>
    <w:rsid w:val="00051CAF"/>
    <w:rsid w:val="00055B6A"/>
    <w:rsid w:val="0005630B"/>
    <w:rsid w:val="00060396"/>
    <w:rsid w:val="00061498"/>
    <w:rsid w:val="00062268"/>
    <w:rsid w:val="00067D69"/>
    <w:rsid w:val="0008172B"/>
    <w:rsid w:val="000838CE"/>
    <w:rsid w:val="00083B34"/>
    <w:rsid w:val="00083DA5"/>
    <w:rsid w:val="00084A9E"/>
    <w:rsid w:val="00091D4F"/>
    <w:rsid w:val="00094E62"/>
    <w:rsid w:val="000A1987"/>
    <w:rsid w:val="000A6394"/>
    <w:rsid w:val="000A658D"/>
    <w:rsid w:val="000A7FBE"/>
    <w:rsid w:val="000B1E10"/>
    <w:rsid w:val="000B6844"/>
    <w:rsid w:val="000C6D70"/>
    <w:rsid w:val="000D312B"/>
    <w:rsid w:val="000E36DB"/>
    <w:rsid w:val="000E4541"/>
    <w:rsid w:val="000E535E"/>
    <w:rsid w:val="000E5D88"/>
    <w:rsid w:val="000E7E06"/>
    <w:rsid w:val="000F2B0E"/>
    <w:rsid w:val="000F2E26"/>
    <w:rsid w:val="000F45C6"/>
    <w:rsid w:val="000F4675"/>
    <w:rsid w:val="00101282"/>
    <w:rsid w:val="00106927"/>
    <w:rsid w:val="00112596"/>
    <w:rsid w:val="00113C29"/>
    <w:rsid w:val="00115AF5"/>
    <w:rsid w:val="00126A8E"/>
    <w:rsid w:val="00127D20"/>
    <w:rsid w:val="00131599"/>
    <w:rsid w:val="0013469A"/>
    <w:rsid w:val="001363D1"/>
    <w:rsid w:val="00136A20"/>
    <w:rsid w:val="0013753C"/>
    <w:rsid w:val="001445F7"/>
    <w:rsid w:val="00144F8A"/>
    <w:rsid w:val="00155848"/>
    <w:rsid w:val="00157D90"/>
    <w:rsid w:val="00163378"/>
    <w:rsid w:val="00177AAF"/>
    <w:rsid w:val="0018024B"/>
    <w:rsid w:val="0018166E"/>
    <w:rsid w:val="0018400B"/>
    <w:rsid w:val="00184D51"/>
    <w:rsid w:val="001913D0"/>
    <w:rsid w:val="001942C0"/>
    <w:rsid w:val="001A1334"/>
    <w:rsid w:val="001A3B86"/>
    <w:rsid w:val="001A6972"/>
    <w:rsid w:val="001B5B37"/>
    <w:rsid w:val="001C26E2"/>
    <w:rsid w:val="001C4665"/>
    <w:rsid w:val="001D3CEF"/>
    <w:rsid w:val="001D6D10"/>
    <w:rsid w:val="001D76D8"/>
    <w:rsid w:val="001E07E8"/>
    <w:rsid w:val="001E6861"/>
    <w:rsid w:val="001E68E7"/>
    <w:rsid w:val="0020085C"/>
    <w:rsid w:val="00202C48"/>
    <w:rsid w:val="002069C5"/>
    <w:rsid w:val="00212374"/>
    <w:rsid w:val="002145DD"/>
    <w:rsid w:val="0021734D"/>
    <w:rsid w:val="00222481"/>
    <w:rsid w:val="00224F5B"/>
    <w:rsid w:val="00230E98"/>
    <w:rsid w:val="00231900"/>
    <w:rsid w:val="00232102"/>
    <w:rsid w:val="00232FDE"/>
    <w:rsid w:val="00237ED2"/>
    <w:rsid w:val="00241213"/>
    <w:rsid w:val="002428A8"/>
    <w:rsid w:val="00256411"/>
    <w:rsid w:val="002729FE"/>
    <w:rsid w:val="002741BB"/>
    <w:rsid w:val="00274604"/>
    <w:rsid w:val="002778F0"/>
    <w:rsid w:val="00280B68"/>
    <w:rsid w:val="00283D5D"/>
    <w:rsid w:val="00286C05"/>
    <w:rsid w:val="00296E4B"/>
    <w:rsid w:val="002A29C2"/>
    <w:rsid w:val="002B0676"/>
    <w:rsid w:val="002B2553"/>
    <w:rsid w:val="002B5CAC"/>
    <w:rsid w:val="002C2545"/>
    <w:rsid w:val="002C322F"/>
    <w:rsid w:val="002D0479"/>
    <w:rsid w:val="002D3B9C"/>
    <w:rsid w:val="002E4BB7"/>
    <w:rsid w:val="002E749D"/>
    <w:rsid w:val="002F197D"/>
    <w:rsid w:val="002F619C"/>
    <w:rsid w:val="002F6AC8"/>
    <w:rsid w:val="00313404"/>
    <w:rsid w:val="00313ABE"/>
    <w:rsid w:val="00325285"/>
    <w:rsid w:val="00330C9E"/>
    <w:rsid w:val="00335216"/>
    <w:rsid w:val="00337DC8"/>
    <w:rsid w:val="00340EFF"/>
    <w:rsid w:val="00341AA9"/>
    <w:rsid w:val="00346BE3"/>
    <w:rsid w:val="00350C42"/>
    <w:rsid w:val="00361D3D"/>
    <w:rsid w:val="00371144"/>
    <w:rsid w:val="00371EBE"/>
    <w:rsid w:val="00374748"/>
    <w:rsid w:val="00383AAE"/>
    <w:rsid w:val="00384CBD"/>
    <w:rsid w:val="0038547D"/>
    <w:rsid w:val="0039052A"/>
    <w:rsid w:val="003913F0"/>
    <w:rsid w:val="00393087"/>
    <w:rsid w:val="00396FBB"/>
    <w:rsid w:val="0039760D"/>
    <w:rsid w:val="003A4469"/>
    <w:rsid w:val="003A5A82"/>
    <w:rsid w:val="003B2F87"/>
    <w:rsid w:val="003C21E4"/>
    <w:rsid w:val="003C5047"/>
    <w:rsid w:val="003D34AE"/>
    <w:rsid w:val="003E3DA8"/>
    <w:rsid w:val="003E62BA"/>
    <w:rsid w:val="003F0DB2"/>
    <w:rsid w:val="003F3559"/>
    <w:rsid w:val="0040169A"/>
    <w:rsid w:val="00405992"/>
    <w:rsid w:val="00421A94"/>
    <w:rsid w:val="00422CF2"/>
    <w:rsid w:val="004259F3"/>
    <w:rsid w:val="00426607"/>
    <w:rsid w:val="00435817"/>
    <w:rsid w:val="0044329D"/>
    <w:rsid w:val="00443665"/>
    <w:rsid w:val="00444090"/>
    <w:rsid w:val="0045755A"/>
    <w:rsid w:val="00473C30"/>
    <w:rsid w:val="00477170"/>
    <w:rsid w:val="00480221"/>
    <w:rsid w:val="00482266"/>
    <w:rsid w:val="0048363D"/>
    <w:rsid w:val="004900C4"/>
    <w:rsid w:val="00492FEF"/>
    <w:rsid w:val="004970A9"/>
    <w:rsid w:val="004A7D0F"/>
    <w:rsid w:val="004C5B71"/>
    <w:rsid w:val="004D3F91"/>
    <w:rsid w:val="004E1123"/>
    <w:rsid w:val="004E2AC1"/>
    <w:rsid w:val="004E5B4F"/>
    <w:rsid w:val="004F138E"/>
    <w:rsid w:val="004F60C1"/>
    <w:rsid w:val="005002BA"/>
    <w:rsid w:val="00503617"/>
    <w:rsid w:val="00506845"/>
    <w:rsid w:val="00512543"/>
    <w:rsid w:val="00515B15"/>
    <w:rsid w:val="0051606F"/>
    <w:rsid w:val="00517E41"/>
    <w:rsid w:val="0052032E"/>
    <w:rsid w:val="00525975"/>
    <w:rsid w:val="005323DD"/>
    <w:rsid w:val="00533D1C"/>
    <w:rsid w:val="005354EE"/>
    <w:rsid w:val="005366AC"/>
    <w:rsid w:val="00543CED"/>
    <w:rsid w:val="005461E1"/>
    <w:rsid w:val="0054726A"/>
    <w:rsid w:val="00551B2B"/>
    <w:rsid w:val="005521E2"/>
    <w:rsid w:val="005564C6"/>
    <w:rsid w:val="00556BF7"/>
    <w:rsid w:val="005576F0"/>
    <w:rsid w:val="0057306C"/>
    <w:rsid w:val="00576E5A"/>
    <w:rsid w:val="005800F1"/>
    <w:rsid w:val="00581901"/>
    <w:rsid w:val="005879C8"/>
    <w:rsid w:val="005902EE"/>
    <w:rsid w:val="005960C8"/>
    <w:rsid w:val="00596BC8"/>
    <w:rsid w:val="005A3F5F"/>
    <w:rsid w:val="005B26C4"/>
    <w:rsid w:val="005B3A79"/>
    <w:rsid w:val="005C2FBF"/>
    <w:rsid w:val="005D192B"/>
    <w:rsid w:val="005E3659"/>
    <w:rsid w:val="005F629F"/>
    <w:rsid w:val="00600FED"/>
    <w:rsid w:val="00613C37"/>
    <w:rsid w:val="00633EFE"/>
    <w:rsid w:val="00633FCF"/>
    <w:rsid w:val="00640DE4"/>
    <w:rsid w:val="0064280E"/>
    <w:rsid w:val="00642D67"/>
    <w:rsid w:val="0064758F"/>
    <w:rsid w:val="00647CDE"/>
    <w:rsid w:val="006523B7"/>
    <w:rsid w:val="00662534"/>
    <w:rsid w:val="00664EF4"/>
    <w:rsid w:val="00666DB8"/>
    <w:rsid w:val="00671345"/>
    <w:rsid w:val="00672646"/>
    <w:rsid w:val="006762BE"/>
    <w:rsid w:val="006803AF"/>
    <w:rsid w:val="0068050A"/>
    <w:rsid w:val="00680CE9"/>
    <w:rsid w:val="00682BA4"/>
    <w:rsid w:val="00687D89"/>
    <w:rsid w:val="00692890"/>
    <w:rsid w:val="00694211"/>
    <w:rsid w:val="006C213B"/>
    <w:rsid w:val="006C3C87"/>
    <w:rsid w:val="006C460F"/>
    <w:rsid w:val="006C50CE"/>
    <w:rsid w:val="006C5C44"/>
    <w:rsid w:val="006D0027"/>
    <w:rsid w:val="006D552D"/>
    <w:rsid w:val="006D5FC4"/>
    <w:rsid w:val="006D7067"/>
    <w:rsid w:val="006E1F83"/>
    <w:rsid w:val="006E4FBF"/>
    <w:rsid w:val="006E55F4"/>
    <w:rsid w:val="006F7125"/>
    <w:rsid w:val="007022ED"/>
    <w:rsid w:val="00702DBD"/>
    <w:rsid w:val="007059D2"/>
    <w:rsid w:val="0071102C"/>
    <w:rsid w:val="00720796"/>
    <w:rsid w:val="00723EF4"/>
    <w:rsid w:val="007322EC"/>
    <w:rsid w:val="00733EA0"/>
    <w:rsid w:val="00735851"/>
    <w:rsid w:val="007431DA"/>
    <w:rsid w:val="00744A88"/>
    <w:rsid w:val="00745D10"/>
    <w:rsid w:val="00747048"/>
    <w:rsid w:val="00750BEE"/>
    <w:rsid w:val="00751A1C"/>
    <w:rsid w:val="007553BB"/>
    <w:rsid w:val="00755E73"/>
    <w:rsid w:val="00762D99"/>
    <w:rsid w:val="00766A11"/>
    <w:rsid w:val="00767587"/>
    <w:rsid w:val="007A0845"/>
    <w:rsid w:val="007A141C"/>
    <w:rsid w:val="007A1889"/>
    <w:rsid w:val="007A1923"/>
    <w:rsid w:val="007B2044"/>
    <w:rsid w:val="007B78D4"/>
    <w:rsid w:val="007C321D"/>
    <w:rsid w:val="007E56B5"/>
    <w:rsid w:val="007F0238"/>
    <w:rsid w:val="007F0661"/>
    <w:rsid w:val="007F114B"/>
    <w:rsid w:val="007F31A3"/>
    <w:rsid w:val="007F39A2"/>
    <w:rsid w:val="007F7F73"/>
    <w:rsid w:val="0080246F"/>
    <w:rsid w:val="008029B7"/>
    <w:rsid w:val="00807BD1"/>
    <w:rsid w:val="00807C0F"/>
    <w:rsid w:val="008146DE"/>
    <w:rsid w:val="00815320"/>
    <w:rsid w:val="00841B91"/>
    <w:rsid w:val="00843EF0"/>
    <w:rsid w:val="00846D34"/>
    <w:rsid w:val="008471E2"/>
    <w:rsid w:val="00850C46"/>
    <w:rsid w:val="00857DA6"/>
    <w:rsid w:val="00857EAE"/>
    <w:rsid w:val="008665B6"/>
    <w:rsid w:val="00866CFC"/>
    <w:rsid w:val="0087164E"/>
    <w:rsid w:val="00873A2E"/>
    <w:rsid w:val="00875053"/>
    <w:rsid w:val="00880196"/>
    <w:rsid w:val="008850ED"/>
    <w:rsid w:val="0089036E"/>
    <w:rsid w:val="008A0F9C"/>
    <w:rsid w:val="008A3948"/>
    <w:rsid w:val="008A43A9"/>
    <w:rsid w:val="008B0C65"/>
    <w:rsid w:val="008B2155"/>
    <w:rsid w:val="008B389D"/>
    <w:rsid w:val="008B6D9D"/>
    <w:rsid w:val="008B7098"/>
    <w:rsid w:val="008C031D"/>
    <w:rsid w:val="008C53F3"/>
    <w:rsid w:val="008D1D39"/>
    <w:rsid w:val="008D6392"/>
    <w:rsid w:val="008E7184"/>
    <w:rsid w:val="008F2D28"/>
    <w:rsid w:val="008F4397"/>
    <w:rsid w:val="00902BB4"/>
    <w:rsid w:val="009047B5"/>
    <w:rsid w:val="00911597"/>
    <w:rsid w:val="00911A02"/>
    <w:rsid w:val="00915D86"/>
    <w:rsid w:val="00920EA6"/>
    <w:rsid w:val="009249B8"/>
    <w:rsid w:val="00927391"/>
    <w:rsid w:val="009275AA"/>
    <w:rsid w:val="00937296"/>
    <w:rsid w:val="00941A6B"/>
    <w:rsid w:val="00942F74"/>
    <w:rsid w:val="00952822"/>
    <w:rsid w:val="00962E07"/>
    <w:rsid w:val="009638C1"/>
    <w:rsid w:val="00963EC3"/>
    <w:rsid w:val="00964A7C"/>
    <w:rsid w:val="00967A0C"/>
    <w:rsid w:val="009758B5"/>
    <w:rsid w:val="00977BE6"/>
    <w:rsid w:val="00984897"/>
    <w:rsid w:val="00991B80"/>
    <w:rsid w:val="0099403A"/>
    <w:rsid w:val="009979FD"/>
    <w:rsid w:val="009A139D"/>
    <w:rsid w:val="009A440F"/>
    <w:rsid w:val="009A5E1A"/>
    <w:rsid w:val="009A6764"/>
    <w:rsid w:val="009B4C33"/>
    <w:rsid w:val="009B7790"/>
    <w:rsid w:val="009C71B9"/>
    <w:rsid w:val="009D1402"/>
    <w:rsid w:val="009E54F7"/>
    <w:rsid w:val="00A00317"/>
    <w:rsid w:val="00A0176F"/>
    <w:rsid w:val="00A03C1E"/>
    <w:rsid w:val="00A05F93"/>
    <w:rsid w:val="00A10662"/>
    <w:rsid w:val="00A12F7A"/>
    <w:rsid w:val="00A32EED"/>
    <w:rsid w:val="00A3368C"/>
    <w:rsid w:val="00A409DA"/>
    <w:rsid w:val="00A4496E"/>
    <w:rsid w:val="00A6198E"/>
    <w:rsid w:val="00A6215E"/>
    <w:rsid w:val="00A63233"/>
    <w:rsid w:val="00A70497"/>
    <w:rsid w:val="00A81D1D"/>
    <w:rsid w:val="00AA0CDB"/>
    <w:rsid w:val="00AA210E"/>
    <w:rsid w:val="00AA700B"/>
    <w:rsid w:val="00AB1A00"/>
    <w:rsid w:val="00AB3386"/>
    <w:rsid w:val="00AB5DDC"/>
    <w:rsid w:val="00AC24C6"/>
    <w:rsid w:val="00AC3064"/>
    <w:rsid w:val="00AC7D3D"/>
    <w:rsid w:val="00AD009D"/>
    <w:rsid w:val="00AD18FB"/>
    <w:rsid w:val="00AD4949"/>
    <w:rsid w:val="00AE14AC"/>
    <w:rsid w:val="00AE1921"/>
    <w:rsid w:val="00AE59F6"/>
    <w:rsid w:val="00AF0A7E"/>
    <w:rsid w:val="00AF0BCD"/>
    <w:rsid w:val="00AF2924"/>
    <w:rsid w:val="00AF4259"/>
    <w:rsid w:val="00AF7A7F"/>
    <w:rsid w:val="00B049AA"/>
    <w:rsid w:val="00B1399F"/>
    <w:rsid w:val="00B155F7"/>
    <w:rsid w:val="00B20FA8"/>
    <w:rsid w:val="00B2269F"/>
    <w:rsid w:val="00B22D74"/>
    <w:rsid w:val="00B26A07"/>
    <w:rsid w:val="00B33561"/>
    <w:rsid w:val="00B337B7"/>
    <w:rsid w:val="00B45686"/>
    <w:rsid w:val="00B4768B"/>
    <w:rsid w:val="00B479D2"/>
    <w:rsid w:val="00B657B1"/>
    <w:rsid w:val="00B67621"/>
    <w:rsid w:val="00B72259"/>
    <w:rsid w:val="00B856C3"/>
    <w:rsid w:val="00B86DF3"/>
    <w:rsid w:val="00B91306"/>
    <w:rsid w:val="00B91D77"/>
    <w:rsid w:val="00B92055"/>
    <w:rsid w:val="00B945F2"/>
    <w:rsid w:val="00B971AA"/>
    <w:rsid w:val="00BA62CA"/>
    <w:rsid w:val="00BB1A5E"/>
    <w:rsid w:val="00BC761E"/>
    <w:rsid w:val="00BD2887"/>
    <w:rsid w:val="00BE59EE"/>
    <w:rsid w:val="00BE778A"/>
    <w:rsid w:val="00BF0AE0"/>
    <w:rsid w:val="00BF1471"/>
    <w:rsid w:val="00BF6C49"/>
    <w:rsid w:val="00BF7691"/>
    <w:rsid w:val="00C06FB5"/>
    <w:rsid w:val="00C10D53"/>
    <w:rsid w:val="00C115DB"/>
    <w:rsid w:val="00C1447A"/>
    <w:rsid w:val="00C21C6C"/>
    <w:rsid w:val="00C24F02"/>
    <w:rsid w:val="00C321E8"/>
    <w:rsid w:val="00C60758"/>
    <w:rsid w:val="00C631FD"/>
    <w:rsid w:val="00C64743"/>
    <w:rsid w:val="00C75AFD"/>
    <w:rsid w:val="00C808C6"/>
    <w:rsid w:val="00C80DE2"/>
    <w:rsid w:val="00C80F50"/>
    <w:rsid w:val="00C83FCC"/>
    <w:rsid w:val="00C83FF2"/>
    <w:rsid w:val="00C86BFF"/>
    <w:rsid w:val="00C87450"/>
    <w:rsid w:val="00C9160E"/>
    <w:rsid w:val="00C939B8"/>
    <w:rsid w:val="00CA0275"/>
    <w:rsid w:val="00CA4C6C"/>
    <w:rsid w:val="00CA52EE"/>
    <w:rsid w:val="00CB3C27"/>
    <w:rsid w:val="00CC77B3"/>
    <w:rsid w:val="00CC783C"/>
    <w:rsid w:val="00CD30B6"/>
    <w:rsid w:val="00CD3AEB"/>
    <w:rsid w:val="00CD5E44"/>
    <w:rsid w:val="00CE1C5E"/>
    <w:rsid w:val="00CF62EC"/>
    <w:rsid w:val="00CF7CB3"/>
    <w:rsid w:val="00D012F9"/>
    <w:rsid w:val="00D01D01"/>
    <w:rsid w:val="00D0296B"/>
    <w:rsid w:val="00D12DC4"/>
    <w:rsid w:val="00D133E6"/>
    <w:rsid w:val="00D14E9D"/>
    <w:rsid w:val="00D15E45"/>
    <w:rsid w:val="00D2202A"/>
    <w:rsid w:val="00D23D0D"/>
    <w:rsid w:val="00D3126C"/>
    <w:rsid w:val="00D312AE"/>
    <w:rsid w:val="00D34DF3"/>
    <w:rsid w:val="00D357E1"/>
    <w:rsid w:val="00D371C2"/>
    <w:rsid w:val="00D37F0D"/>
    <w:rsid w:val="00D41B9E"/>
    <w:rsid w:val="00D523C5"/>
    <w:rsid w:val="00D54FD6"/>
    <w:rsid w:val="00D56B36"/>
    <w:rsid w:val="00D6272D"/>
    <w:rsid w:val="00D6767A"/>
    <w:rsid w:val="00D7260E"/>
    <w:rsid w:val="00D81295"/>
    <w:rsid w:val="00D83508"/>
    <w:rsid w:val="00DA113D"/>
    <w:rsid w:val="00DA34E3"/>
    <w:rsid w:val="00DA6E3F"/>
    <w:rsid w:val="00DB209A"/>
    <w:rsid w:val="00DB6399"/>
    <w:rsid w:val="00DC1BFF"/>
    <w:rsid w:val="00DC271E"/>
    <w:rsid w:val="00DD05A8"/>
    <w:rsid w:val="00DD7DB7"/>
    <w:rsid w:val="00DE494F"/>
    <w:rsid w:val="00DF5BDA"/>
    <w:rsid w:val="00E0698C"/>
    <w:rsid w:val="00E07864"/>
    <w:rsid w:val="00E152BB"/>
    <w:rsid w:val="00E2243E"/>
    <w:rsid w:val="00E24175"/>
    <w:rsid w:val="00E26B12"/>
    <w:rsid w:val="00E30228"/>
    <w:rsid w:val="00E344D3"/>
    <w:rsid w:val="00E34BD6"/>
    <w:rsid w:val="00E367B2"/>
    <w:rsid w:val="00E37DCA"/>
    <w:rsid w:val="00E42670"/>
    <w:rsid w:val="00E42CA4"/>
    <w:rsid w:val="00E4572D"/>
    <w:rsid w:val="00E5233F"/>
    <w:rsid w:val="00E545EF"/>
    <w:rsid w:val="00E762B7"/>
    <w:rsid w:val="00E833F2"/>
    <w:rsid w:val="00E83672"/>
    <w:rsid w:val="00E90F53"/>
    <w:rsid w:val="00E92912"/>
    <w:rsid w:val="00EA6F88"/>
    <w:rsid w:val="00EB4752"/>
    <w:rsid w:val="00EB78CC"/>
    <w:rsid w:val="00EC030A"/>
    <w:rsid w:val="00EC6A1E"/>
    <w:rsid w:val="00EC6F04"/>
    <w:rsid w:val="00ED5959"/>
    <w:rsid w:val="00EE047A"/>
    <w:rsid w:val="00EE4726"/>
    <w:rsid w:val="00EF0800"/>
    <w:rsid w:val="00EF5B0E"/>
    <w:rsid w:val="00EF5BAC"/>
    <w:rsid w:val="00EF5C9F"/>
    <w:rsid w:val="00EF6378"/>
    <w:rsid w:val="00F055BC"/>
    <w:rsid w:val="00F13AB0"/>
    <w:rsid w:val="00F14DD9"/>
    <w:rsid w:val="00F15BD5"/>
    <w:rsid w:val="00F15CD9"/>
    <w:rsid w:val="00F169F5"/>
    <w:rsid w:val="00F35679"/>
    <w:rsid w:val="00F359EF"/>
    <w:rsid w:val="00F35CD5"/>
    <w:rsid w:val="00F372FB"/>
    <w:rsid w:val="00F37758"/>
    <w:rsid w:val="00F458D7"/>
    <w:rsid w:val="00F459F9"/>
    <w:rsid w:val="00F52432"/>
    <w:rsid w:val="00F53675"/>
    <w:rsid w:val="00F56F25"/>
    <w:rsid w:val="00F5769E"/>
    <w:rsid w:val="00F606D6"/>
    <w:rsid w:val="00F60DE6"/>
    <w:rsid w:val="00F65672"/>
    <w:rsid w:val="00F676ED"/>
    <w:rsid w:val="00F72CCD"/>
    <w:rsid w:val="00F77DBD"/>
    <w:rsid w:val="00F91EC3"/>
    <w:rsid w:val="00F9365B"/>
    <w:rsid w:val="00F97688"/>
    <w:rsid w:val="00FC131A"/>
    <w:rsid w:val="00FC1921"/>
    <w:rsid w:val="00FC708C"/>
    <w:rsid w:val="00FE187B"/>
    <w:rsid w:val="00FE1EBB"/>
    <w:rsid w:val="00FF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EB4CA"/>
  <w15:docId w15:val="{5450934A-350C-4824-85F5-523F698F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34"/>
    <w:rPr>
      <w:sz w:val="24"/>
      <w:szCs w:val="24"/>
    </w:rPr>
  </w:style>
  <w:style w:type="paragraph" w:styleId="Heading2">
    <w:name w:val="heading 2"/>
    <w:basedOn w:val="Normal"/>
    <w:qFormat/>
    <w:rsid w:val="0068050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7F73"/>
    <w:pPr>
      <w:tabs>
        <w:tab w:val="center" w:pos="4320"/>
        <w:tab w:val="right" w:pos="8640"/>
      </w:tabs>
    </w:pPr>
  </w:style>
  <w:style w:type="paragraph" w:styleId="Footer">
    <w:name w:val="footer"/>
    <w:basedOn w:val="Normal"/>
    <w:rsid w:val="007F7F73"/>
    <w:pPr>
      <w:tabs>
        <w:tab w:val="center" w:pos="4320"/>
        <w:tab w:val="right" w:pos="8640"/>
      </w:tabs>
    </w:pPr>
  </w:style>
  <w:style w:type="paragraph" w:styleId="BalloonText">
    <w:name w:val="Balloon Text"/>
    <w:basedOn w:val="Normal"/>
    <w:link w:val="BalloonTextChar"/>
    <w:uiPriority w:val="99"/>
    <w:semiHidden/>
    <w:unhideWhenUsed/>
    <w:rsid w:val="0018024B"/>
    <w:rPr>
      <w:rFonts w:ascii="Tahoma" w:hAnsi="Tahoma"/>
      <w:sz w:val="16"/>
      <w:szCs w:val="16"/>
    </w:rPr>
  </w:style>
  <w:style w:type="character" w:customStyle="1" w:styleId="BalloonTextChar">
    <w:name w:val="Balloon Text Char"/>
    <w:link w:val="BalloonText"/>
    <w:uiPriority w:val="99"/>
    <w:semiHidden/>
    <w:rsid w:val="0018024B"/>
    <w:rPr>
      <w:rFonts w:ascii="Tahoma" w:hAnsi="Tahoma" w:cs="Tahoma"/>
      <w:sz w:val="16"/>
      <w:szCs w:val="16"/>
    </w:rPr>
  </w:style>
  <w:style w:type="character" w:styleId="CommentReference">
    <w:name w:val="annotation reference"/>
    <w:uiPriority w:val="99"/>
    <w:semiHidden/>
    <w:unhideWhenUsed/>
    <w:rsid w:val="00144F8A"/>
    <w:rPr>
      <w:sz w:val="16"/>
      <w:szCs w:val="16"/>
    </w:rPr>
  </w:style>
  <w:style w:type="paragraph" w:styleId="CommentText">
    <w:name w:val="annotation text"/>
    <w:basedOn w:val="Normal"/>
    <w:link w:val="CommentTextChar"/>
    <w:uiPriority w:val="99"/>
    <w:semiHidden/>
    <w:unhideWhenUsed/>
    <w:rsid w:val="00144F8A"/>
    <w:rPr>
      <w:sz w:val="20"/>
      <w:szCs w:val="20"/>
    </w:rPr>
  </w:style>
  <w:style w:type="character" w:customStyle="1" w:styleId="CommentTextChar">
    <w:name w:val="Comment Text Char"/>
    <w:basedOn w:val="DefaultParagraphFont"/>
    <w:link w:val="CommentText"/>
    <w:uiPriority w:val="99"/>
    <w:semiHidden/>
    <w:rsid w:val="00144F8A"/>
  </w:style>
  <w:style w:type="paragraph" w:styleId="CommentSubject">
    <w:name w:val="annotation subject"/>
    <w:basedOn w:val="CommentText"/>
    <w:next w:val="CommentText"/>
    <w:link w:val="CommentSubjectChar"/>
    <w:uiPriority w:val="99"/>
    <w:semiHidden/>
    <w:unhideWhenUsed/>
    <w:rsid w:val="00144F8A"/>
    <w:rPr>
      <w:b/>
      <w:bCs/>
    </w:rPr>
  </w:style>
  <w:style w:type="character" w:customStyle="1" w:styleId="CommentSubjectChar">
    <w:name w:val="Comment Subject Char"/>
    <w:link w:val="CommentSubject"/>
    <w:uiPriority w:val="99"/>
    <w:semiHidden/>
    <w:rsid w:val="00144F8A"/>
    <w:rPr>
      <w:b/>
      <w:bCs/>
    </w:rPr>
  </w:style>
  <w:style w:type="character" w:styleId="Hyperlink">
    <w:name w:val="Hyperlink"/>
    <w:uiPriority w:val="99"/>
    <w:unhideWhenUsed/>
    <w:rsid w:val="00D23D0D"/>
    <w:rPr>
      <w:color w:val="0000FF"/>
      <w:u w:val="single"/>
    </w:rPr>
  </w:style>
  <w:style w:type="character" w:customStyle="1" w:styleId="readycheckbox">
    <w:name w:val="readycheckbox"/>
    <w:basedOn w:val="DefaultParagraphFont"/>
    <w:rsid w:val="009638C1"/>
  </w:style>
  <w:style w:type="paragraph" w:styleId="ListParagraph">
    <w:name w:val="List Paragraph"/>
    <w:basedOn w:val="Normal"/>
    <w:uiPriority w:val="34"/>
    <w:qFormat/>
    <w:rsid w:val="00C321E8"/>
    <w:pPr>
      <w:ind w:left="720"/>
      <w:contextualSpacing/>
    </w:pPr>
  </w:style>
  <w:style w:type="character" w:styleId="Strong">
    <w:name w:val="Strong"/>
    <w:uiPriority w:val="22"/>
    <w:qFormat/>
    <w:rsid w:val="00CE1C5E"/>
    <w:rPr>
      <w:b/>
      <w:bCs/>
    </w:rPr>
  </w:style>
  <w:style w:type="paragraph" w:styleId="HTMLPreformatted">
    <w:name w:val="HTML Preformatted"/>
    <w:basedOn w:val="Normal"/>
    <w:link w:val="HTMLPreformattedChar"/>
    <w:uiPriority w:val="99"/>
    <w:unhideWhenUsed/>
    <w:rsid w:val="0098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84897"/>
    <w:rPr>
      <w:rFonts w:ascii="Courier New" w:hAnsi="Courier New" w:cs="Courier New"/>
    </w:rPr>
  </w:style>
  <w:style w:type="paragraph" w:customStyle="1" w:styleId="Default">
    <w:name w:val="Default"/>
    <w:rsid w:val="0005630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D3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45071">
      <w:bodyDiv w:val="1"/>
      <w:marLeft w:val="0"/>
      <w:marRight w:val="0"/>
      <w:marTop w:val="0"/>
      <w:marBottom w:val="0"/>
      <w:divBdr>
        <w:top w:val="none" w:sz="0" w:space="0" w:color="auto"/>
        <w:left w:val="none" w:sz="0" w:space="0" w:color="auto"/>
        <w:bottom w:val="none" w:sz="0" w:space="0" w:color="auto"/>
        <w:right w:val="none" w:sz="0" w:space="0" w:color="auto"/>
      </w:divBdr>
      <w:divsChild>
        <w:div w:id="371543394">
          <w:marLeft w:val="-2304"/>
          <w:marRight w:val="0"/>
          <w:marTop w:val="0"/>
          <w:marBottom w:val="0"/>
          <w:divBdr>
            <w:top w:val="single" w:sz="2" w:space="0" w:color="999999"/>
            <w:left w:val="single" w:sz="2" w:space="0" w:color="999999"/>
            <w:bottom w:val="single" w:sz="2" w:space="0" w:color="999999"/>
            <w:right w:val="single" w:sz="2" w:space="0" w:color="999999"/>
          </w:divBdr>
          <w:divsChild>
            <w:div w:id="1060515930">
              <w:marLeft w:val="0"/>
              <w:marRight w:val="0"/>
              <w:marTop w:val="0"/>
              <w:marBottom w:val="0"/>
              <w:divBdr>
                <w:top w:val="single" w:sz="2" w:space="6" w:color="DDDDDD"/>
                <w:left w:val="none" w:sz="0" w:space="0" w:color="auto"/>
                <w:bottom w:val="none" w:sz="0" w:space="0" w:color="auto"/>
                <w:right w:val="none" w:sz="0" w:space="0" w:color="auto"/>
              </w:divBdr>
            </w:div>
            <w:div w:id="1134715822">
              <w:marLeft w:val="0"/>
              <w:marRight w:val="0"/>
              <w:marTop w:val="0"/>
              <w:marBottom w:val="0"/>
              <w:divBdr>
                <w:top w:val="none" w:sz="0" w:space="0" w:color="auto"/>
                <w:left w:val="none" w:sz="0" w:space="0" w:color="auto"/>
                <w:bottom w:val="single" w:sz="2" w:space="4" w:color="EEEEEE"/>
                <w:right w:val="none" w:sz="0" w:space="0" w:color="auto"/>
              </w:divBdr>
            </w:div>
          </w:divsChild>
        </w:div>
        <w:div w:id="809707594">
          <w:marLeft w:val="0"/>
          <w:marRight w:val="0"/>
          <w:marTop w:val="0"/>
          <w:marBottom w:val="0"/>
          <w:divBdr>
            <w:top w:val="none" w:sz="0" w:space="0" w:color="auto"/>
            <w:left w:val="none" w:sz="0" w:space="0" w:color="auto"/>
            <w:bottom w:val="none" w:sz="0" w:space="0" w:color="auto"/>
            <w:right w:val="none" w:sz="0" w:space="0" w:color="auto"/>
          </w:divBdr>
        </w:div>
        <w:div w:id="850992520">
          <w:marLeft w:val="-2304"/>
          <w:marRight w:val="0"/>
          <w:marTop w:val="0"/>
          <w:marBottom w:val="0"/>
          <w:divBdr>
            <w:top w:val="single" w:sz="2" w:space="0" w:color="999999"/>
            <w:left w:val="single" w:sz="2" w:space="0" w:color="999999"/>
            <w:bottom w:val="single" w:sz="2" w:space="0" w:color="999999"/>
            <w:right w:val="single" w:sz="2" w:space="0" w:color="999999"/>
          </w:divBdr>
          <w:divsChild>
            <w:div w:id="1298687600">
              <w:marLeft w:val="0"/>
              <w:marRight w:val="0"/>
              <w:marTop w:val="0"/>
              <w:marBottom w:val="0"/>
              <w:divBdr>
                <w:top w:val="none" w:sz="0" w:space="0" w:color="auto"/>
                <w:left w:val="none" w:sz="0" w:space="0" w:color="auto"/>
                <w:bottom w:val="single" w:sz="2" w:space="4" w:color="EEEEEE"/>
                <w:right w:val="none" w:sz="0" w:space="0" w:color="auto"/>
              </w:divBdr>
            </w:div>
            <w:div w:id="2117863773">
              <w:marLeft w:val="0"/>
              <w:marRight w:val="0"/>
              <w:marTop w:val="0"/>
              <w:marBottom w:val="0"/>
              <w:divBdr>
                <w:top w:val="single" w:sz="2" w:space="6" w:color="DDDDDD"/>
                <w:left w:val="none" w:sz="0" w:space="0" w:color="auto"/>
                <w:bottom w:val="none" w:sz="0" w:space="0" w:color="auto"/>
                <w:right w:val="none" w:sz="0" w:space="0" w:color="auto"/>
              </w:divBdr>
            </w:div>
          </w:divsChild>
        </w:div>
        <w:div w:id="1117021120">
          <w:marLeft w:val="0"/>
          <w:marRight w:val="0"/>
          <w:marTop w:val="0"/>
          <w:marBottom w:val="0"/>
          <w:divBdr>
            <w:top w:val="none" w:sz="0" w:space="0" w:color="auto"/>
            <w:left w:val="none" w:sz="0" w:space="0" w:color="auto"/>
            <w:bottom w:val="none" w:sz="0" w:space="0" w:color="auto"/>
            <w:right w:val="none" w:sz="0" w:space="0" w:color="auto"/>
          </w:divBdr>
        </w:div>
        <w:div w:id="1503203047">
          <w:marLeft w:val="0"/>
          <w:marRight w:val="0"/>
          <w:marTop w:val="0"/>
          <w:marBottom w:val="0"/>
          <w:divBdr>
            <w:top w:val="none" w:sz="0" w:space="0" w:color="auto"/>
            <w:left w:val="none" w:sz="0" w:space="0" w:color="auto"/>
            <w:bottom w:val="none" w:sz="0" w:space="0" w:color="auto"/>
            <w:right w:val="none" w:sz="0" w:space="0" w:color="auto"/>
          </w:divBdr>
          <w:divsChild>
            <w:div w:id="309794189">
              <w:marLeft w:val="0"/>
              <w:marRight w:val="0"/>
              <w:marTop w:val="0"/>
              <w:marBottom w:val="0"/>
              <w:divBdr>
                <w:top w:val="none" w:sz="0" w:space="0" w:color="auto"/>
                <w:left w:val="none" w:sz="0" w:space="0" w:color="auto"/>
                <w:bottom w:val="none" w:sz="0" w:space="0" w:color="auto"/>
                <w:right w:val="none" w:sz="0" w:space="0" w:color="auto"/>
              </w:divBdr>
              <w:divsChild>
                <w:div w:id="1048918437">
                  <w:marLeft w:val="0"/>
                  <w:marRight w:val="0"/>
                  <w:marTop w:val="0"/>
                  <w:marBottom w:val="0"/>
                  <w:divBdr>
                    <w:top w:val="none" w:sz="0" w:space="0" w:color="auto"/>
                    <w:left w:val="none" w:sz="0" w:space="0" w:color="auto"/>
                    <w:bottom w:val="none" w:sz="0" w:space="0" w:color="auto"/>
                    <w:right w:val="none" w:sz="0" w:space="0" w:color="auto"/>
                  </w:divBdr>
                  <w:divsChild>
                    <w:div w:id="957031408">
                      <w:marLeft w:val="0"/>
                      <w:marRight w:val="0"/>
                      <w:marTop w:val="0"/>
                      <w:marBottom w:val="0"/>
                      <w:divBdr>
                        <w:top w:val="none" w:sz="0" w:space="0" w:color="auto"/>
                        <w:left w:val="none" w:sz="0" w:space="0" w:color="auto"/>
                        <w:bottom w:val="none" w:sz="0" w:space="0" w:color="auto"/>
                        <w:right w:val="none" w:sz="0" w:space="0" w:color="auto"/>
                      </w:divBdr>
                      <w:divsChild>
                        <w:div w:id="1238400360">
                          <w:marLeft w:val="0"/>
                          <w:marRight w:val="288"/>
                          <w:marTop w:val="0"/>
                          <w:marBottom w:val="0"/>
                          <w:divBdr>
                            <w:top w:val="none" w:sz="0" w:space="0" w:color="auto"/>
                            <w:left w:val="none" w:sz="0" w:space="0" w:color="auto"/>
                            <w:bottom w:val="none" w:sz="0" w:space="0" w:color="auto"/>
                            <w:right w:val="none" w:sz="0" w:space="0" w:color="auto"/>
                          </w:divBdr>
                          <w:divsChild>
                            <w:div w:id="15556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3429">
                  <w:marLeft w:val="0"/>
                  <w:marRight w:val="0"/>
                  <w:marTop w:val="0"/>
                  <w:marBottom w:val="0"/>
                  <w:divBdr>
                    <w:top w:val="none" w:sz="0" w:space="0" w:color="auto"/>
                    <w:left w:val="none" w:sz="0" w:space="0" w:color="auto"/>
                    <w:bottom w:val="none" w:sz="0" w:space="0" w:color="auto"/>
                    <w:right w:val="none" w:sz="0" w:space="0" w:color="auto"/>
                  </w:divBdr>
                  <w:divsChild>
                    <w:div w:id="81996182">
                      <w:marLeft w:val="0"/>
                      <w:marRight w:val="0"/>
                      <w:marTop w:val="0"/>
                      <w:marBottom w:val="0"/>
                      <w:divBdr>
                        <w:top w:val="none" w:sz="0" w:space="0" w:color="auto"/>
                        <w:left w:val="none" w:sz="0" w:space="0" w:color="auto"/>
                        <w:bottom w:val="none" w:sz="0" w:space="0" w:color="auto"/>
                        <w:right w:val="none" w:sz="0" w:space="0" w:color="auto"/>
                      </w:divBdr>
                    </w:div>
                    <w:div w:id="5901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2001">
              <w:marLeft w:val="0"/>
              <w:marRight w:val="0"/>
              <w:marTop w:val="0"/>
              <w:marBottom w:val="0"/>
              <w:divBdr>
                <w:top w:val="none" w:sz="0" w:space="0" w:color="auto"/>
                <w:left w:val="none" w:sz="0" w:space="0" w:color="auto"/>
                <w:bottom w:val="none" w:sz="0" w:space="0" w:color="auto"/>
                <w:right w:val="none" w:sz="0" w:space="0" w:color="auto"/>
              </w:divBdr>
              <w:divsChild>
                <w:div w:id="914433858">
                  <w:marLeft w:val="0"/>
                  <w:marRight w:val="0"/>
                  <w:marTop w:val="0"/>
                  <w:marBottom w:val="0"/>
                  <w:divBdr>
                    <w:top w:val="none" w:sz="0" w:space="0" w:color="auto"/>
                    <w:left w:val="none" w:sz="0" w:space="0" w:color="auto"/>
                    <w:bottom w:val="none" w:sz="0" w:space="0" w:color="auto"/>
                    <w:right w:val="none" w:sz="0" w:space="0" w:color="auto"/>
                  </w:divBdr>
                </w:div>
                <w:div w:id="1140225455">
                  <w:marLeft w:val="0"/>
                  <w:marRight w:val="0"/>
                  <w:marTop w:val="0"/>
                  <w:marBottom w:val="0"/>
                  <w:divBdr>
                    <w:top w:val="none" w:sz="0" w:space="0" w:color="auto"/>
                    <w:left w:val="none" w:sz="0" w:space="0" w:color="auto"/>
                    <w:bottom w:val="none" w:sz="0" w:space="0" w:color="auto"/>
                    <w:right w:val="none" w:sz="0" w:space="0" w:color="auto"/>
                  </w:divBdr>
                  <w:divsChild>
                    <w:div w:id="477840017">
                      <w:marLeft w:val="0"/>
                      <w:marRight w:val="0"/>
                      <w:marTop w:val="0"/>
                      <w:marBottom w:val="0"/>
                      <w:divBdr>
                        <w:top w:val="none" w:sz="0" w:space="0" w:color="auto"/>
                        <w:left w:val="none" w:sz="0" w:space="0" w:color="auto"/>
                        <w:bottom w:val="none" w:sz="0" w:space="0" w:color="auto"/>
                        <w:right w:val="none" w:sz="0" w:space="0" w:color="auto"/>
                      </w:divBdr>
                      <w:divsChild>
                        <w:div w:id="7345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50915">
              <w:marLeft w:val="0"/>
              <w:marRight w:val="0"/>
              <w:marTop w:val="0"/>
              <w:marBottom w:val="0"/>
              <w:divBdr>
                <w:top w:val="none" w:sz="0" w:space="0" w:color="auto"/>
                <w:left w:val="none" w:sz="0" w:space="0" w:color="auto"/>
                <w:bottom w:val="none" w:sz="0" w:space="0" w:color="auto"/>
                <w:right w:val="none" w:sz="0" w:space="0" w:color="auto"/>
              </w:divBdr>
            </w:div>
            <w:div w:id="2066761348">
              <w:marLeft w:val="0"/>
              <w:marRight w:val="25"/>
              <w:marTop w:val="247"/>
              <w:marBottom w:val="0"/>
              <w:divBdr>
                <w:top w:val="none" w:sz="0" w:space="0" w:color="auto"/>
                <w:left w:val="none" w:sz="0" w:space="0" w:color="auto"/>
                <w:bottom w:val="none" w:sz="0" w:space="0" w:color="auto"/>
                <w:right w:val="none" w:sz="0" w:space="0" w:color="auto"/>
              </w:divBdr>
              <w:divsChild>
                <w:div w:id="200172335">
                  <w:marLeft w:val="0"/>
                  <w:marRight w:val="0"/>
                  <w:marTop w:val="0"/>
                  <w:marBottom w:val="0"/>
                  <w:divBdr>
                    <w:top w:val="none" w:sz="0" w:space="0" w:color="auto"/>
                    <w:left w:val="none" w:sz="0" w:space="0" w:color="auto"/>
                    <w:bottom w:val="none" w:sz="0" w:space="0" w:color="auto"/>
                    <w:right w:val="none" w:sz="0" w:space="0" w:color="auto"/>
                  </w:divBdr>
                </w:div>
                <w:div w:id="6487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4766">
          <w:marLeft w:val="-2304"/>
          <w:marRight w:val="0"/>
          <w:marTop w:val="0"/>
          <w:marBottom w:val="0"/>
          <w:divBdr>
            <w:top w:val="single" w:sz="2" w:space="0" w:color="999999"/>
            <w:left w:val="single" w:sz="2" w:space="0" w:color="999999"/>
            <w:bottom w:val="single" w:sz="2" w:space="0" w:color="999999"/>
            <w:right w:val="single" w:sz="2" w:space="0" w:color="999999"/>
          </w:divBdr>
          <w:divsChild>
            <w:div w:id="32653699">
              <w:marLeft w:val="0"/>
              <w:marRight w:val="0"/>
              <w:marTop w:val="0"/>
              <w:marBottom w:val="0"/>
              <w:divBdr>
                <w:top w:val="single" w:sz="2" w:space="6" w:color="DDDDDD"/>
                <w:left w:val="none" w:sz="0" w:space="0" w:color="auto"/>
                <w:bottom w:val="none" w:sz="0" w:space="0" w:color="auto"/>
                <w:right w:val="none" w:sz="0" w:space="0" w:color="auto"/>
              </w:divBdr>
            </w:div>
            <w:div w:id="129253361">
              <w:marLeft w:val="0"/>
              <w:marRight w:val="0"/>
              <w:marTop w:val="0"/>
              <w:marBottom w:val="0"/>
              <w:divBdr>
                <w:top w:val="none" w:sz="0" w:space="0" w:color="auto"/>
                <w:left w:val="none" w:sz="0" w:space="0" w:color="auto"/>
                <w:bottom w:val="single" w:sz="2" w:space="4" w:color="EEEEEE"/>
                <w:right w:val="none" w:sz="0" w:space="0" w:color="auto"/>
              </w:divBdr>
            </w:div>
            <w:div w:id="1930888346">
              <w:marLeft w:val="0"/>
              <w:marRight w:val="0"/>
              <w:marTop w:val="0"/>
              <w:marBottom w:val="0"/>
              <w:divBdr>
                <w:top w:val="none" w:sz="0" w:space="0" w:color="auto"/>
                <w:left w:val="none" w:sz="0" w:space="0" w:color="auto"/>
                <w:bottom w:val="none" w:sz="0" w:space="0" w:color="auto"/>
                <w:right w:val="none" w:sz="0" w:space="0" w:color="auto"/>
              </w:divBdr>
              <w:divsChild>
                <w:div w:id="3441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0667">
          <w:marLeft w:val="0"/>
          <w:marRight w:val="0"/>
          <w:marTop w:val="0"/>
          <w:marBottom w:val="0"/>
          <w:divBdr>
            <w:top w:val="none" w:sz="0" w:space="0" w:color="auto"/>
            <w:left w:val="none" w:sz="0" w:space="0" w:color="auto"/>
            <w:bottom w:val="none" w:sz="0" w:space="0" w:color="auto"/>
            <w:right w:val="none" w:sz="0" w:space="0" w:color="auto"/>
          </w:divBdr>
        </w:div>
      </w:divsChild>
    </w:div>
    <w:div w:id="618993434">
      <w:bodyDiv w:val="1"/>
      <w:marLeft w:val="0"/>
      <w:marRight w:val="0"/>
      <w:marTop w:val="0"/>
      <w:marBottom w:val="0"/>
      <w:divBdr>
        <w:top w:val="none" w:sz="0" w:space="0" w:color="auto"/>
        <w:left w:val="none" w:sz="0" w:space="0" w:color="auto"/>
        <w:bottom w:val="none" w:sz="0" w:space="0" w:color="auto"/>
        <w:right w:val="none" w:sz="0" w:space="0" w:color="auto"/>
      </w:divBdr>
      <w:divsChild>
        <w:div w:id="407383141">
          <w:marLeft w:val="0"/>
          <w:marRight w:val="0"/>
          <w:marTop w:val="0"/>
          <w:marBottom w:val="0"/>
          <w:divBdr>
            <w:top w:val="none" w:sz="0" w:space="0" w:color="auto"/>
            <w:left w:val="none" w:sz="0" w:space="0" w:color="auto"/>
            <w:bottom w:val="none" w:sz="0" w:space="0" w:color="auto"/>
            <w:right w:val="none" w:sz="0" w:space="0" w:color="auto"/>
          </w:divBdr>
        </w:div>
        <w:div w:id="643238753">
          <w:marLeft w:val="0"/>
          <w:marRight w:val="0"/>
          <w:marTop w:val="0"/>
          <w:marBottom w:val="0"/>
          <w:divBdr>
            <w:top w:val="none" w:sz="0" w:space="0" w:color="auto"/>
            <w:left w:val="none" w:sz="0" w:space="0" w:color="auto"/>
            <w:bottom w:val="none" w:sz="0" w:space="0" w:color="auto"/>
            <w:right w:val="none" w:sz="0" w:space="0" w:color="auto"/>
          </w:divBdr>
        </w:div>
        <w:div w:id="873925450">
          <w:marLeft w:val="0"/>
          <w:marRight w:val="0"/>
          <w:marTop w:val="0"/>
          <w:marBottom w:val="0"/>
          <w:divBdr>
            <w:top w:val="none" w:sz="0" w:space="0" w:color="auto"/>
            <w:left w:val="none" w:sz="0" w:space="0" w:color="auto"/>
            <w:bottom w:val="none" w:sz="0" w:space="0" w:color="auto"/>
            <w:right w:val="none" w:sz="0" w:space="0" w:color="auto"/>
          </w:divBdr>
        </w:div>
        <w:div w:id="1509097933">
          <w:marLeft w:val="-4200"/>
          <w:marRight w:val="0"/>
          <w:marTop w:val="0"/>
          <w:marBottom w:val="0"/>
          <w:divBdr>
            <w:top w:val="single" w:sz="6" w:space="0" w:color="999999"/>
            <w:left w:val="single" w:sz="6" w:space="0" w:color="999999"/>
            <w:bottom w:val="single" w:sz="6" w:space="0" w:color="999999"/>
            <w:right w:val="single" w:sz="6" w:space="0" w:color="999999"/>
          </w:divBdr>
          <w:divsChild>
            <w:div w:id="307634934">
              <w:marLeft w:val="0"/>
              <w:marRight w:val="0"/>
              <w:marTop w:val="0"/>
              <w:marBottom w:val="0"/>
              <w:divBdr>
                <w:top w:val="single" w:sz="6" w:space="11" w:color="DDDDDD"/>
                <w:left w:val="none" w:sz="0" w:space="0" w:color="auto"/>
                <w:bottom w:val="none" w:sz="0" w:space="0" w:color="auto"/>
                <w:right w:val="none" w:sz="0" w:space="0" w:color="auto"/>
              </w:divBdr>
            </w:div>
            <w:div w:id="1298029595">
              <w:marLeft w:val="0"/>
              <w:marRight w:val="0"/>
              <w:marTop w:val="0"/>
              <w:marBottom w:val="0"/>
              <w:divBdr>
                <w:top w:val="none" w:sz="0" w:space="0" w:color="auto"/>
                <w:left w:val="none" w:sz="0" w:space="0" w:color="auto"/>
                <w:bottom w:val="single" w:sz="6" w:space="7" w:color="EEEEEE"/>
                <w:right w:val="none" w:sz="0" w:space="0" w:color="auto"/>
              </w:divBdr>
            </w:div>
          </w:divsChild>
        </w:div>
        <w:div w:id="1863322400">
          <w:marLeft w:val="-4200"/>
          <w:marRight w:val="0"/>
          <w:marTop w:val="0"/>
          <w:marBottom w:val="0"/>
          <w:divBdr>
            <w:top w:val="single" w:sz="6" w:space="0" w:color="999999"/>
            <w:left w:val="single" w:sz="6" w:space="0" w:color="999999"/>
            <w:bottom w:val="single" w:sz="6" w:space="0" w:color="999999"/>
            <w:right w:val="single" w:sz="6" w:space="0" w:color="999999"/>
          </w:divBdr>
          <w:divsChild>
            <w:div w:id="479689054">
              <w:marLeft w:val="0"/>
              <w:marRight w:val="0"/>
              <w:marTop w:val="0"/>
              <w:marBottom w:val="0"/>
              <w:divBdr>
                <w:top w:val="none" w:sz="0" w:space="0" w:color="auto"/>
                <w:left w:val="none" w:sz="0" w:space="0" w:color="auto"/>
                <w:bottom w:val="single" w:sz="6" w:space="7" w:color="EEEEEE"/>
                <w:right w:val="none" w:sz="0" w:space="0" w:color="auto"/>
              </w:divBdr>
            </w:div>
            <w:div w:id="851648113">
              <w:marLeft w:val="0"/>
              <w:marRight w:val="0"/>
              <w:marTop w:val="0"/>
              <w:marBottom w:val="0"/>
              <w:divBdr>
                <w:top w:val="single" w:sz="6" w:space="11" w:color="DDDDDD"/>
                <w:left w:val="none" w:sz="0" w:space="0" w:color="auto"/>
                <w:bottom w:val="none" w:sz="0" w:space="0" w:color="auto"/>
                <w:right w:val="none" w:sz="0" w:space="0" w:color="auto"/>
              </w:divBdr>
            </w:div>
          </w:divsChild>
        </w:div>
        <w:div w:id="1870950028">
          <w:marLeft w:val="-4200"/>
          <w:marRight w:val="0"/>
          <w:marTop w:val="0"/>
          <w:marBottom w:val="0"/>
          <w:divBdr>
            <w:top w:val="single" w:sz="6" w:space="0" w:color="999999"/>
            <w:left w:val="single" w:sz="6" w:space="0" w:color="999999"/>
            <w:bottom w:val="single" w:sz="6" w:space="0" w:color="999999"/>
            <w:right w:val="single" w:sz="6" w:space="0" w:color="999999"/>
          </w:divBdr>
          <w:divsChild>
            <w:div w:id="526993085">
              <w:marLeft w:val="0"/>
              <w:marRight w:val="0"/>
              <w:marTop w:val="0"/>
              <w:marBottom w:val="0"/>
              <w:divBdr>
                <w:top w:val="none" w:sz="0" w:space="0" w:color="auto"/>
                <w:left w:val="none" w:sz="0" w:space="0" w:color="auto"/>
                <w:bottom w:val="none" w:sz="0" w:space="0" w:color="auto"/>
                <w:right w:val="none" w:sz="0" w:space="0" w:color="auto"/>
              </w:divBdr>
              <w:divsChild>
                <w:div w:id="799107007">
                  <w:marLeft w:val="0"/>
                  <w:marRight w:val="0"/>
                  <w:marTop w:val="0"/>
                  <w:marBottom w:val="0"/>
                  <w:divBdr>
                    <w:top w:val="none" w:sz="0" w:space="0" w:color="auto"/>
                    <w:left w:val="none" w:sz="0" w:space="0" w:color="auto"/>
                    <w:bottom w:val="none" w:sz="0" w:space="0" w:color="auto"/>
                    <w:right w:val="none" w:sz="0" w:space="0" w:color="auto"/>
                  </w:divBdr>
                </w:div>
              </w:divsChild>
            </w:div>
            <w:div w:id="629941085">
              <w:marLeft w:val="0"/>
              <w:marRight w:val="0"/>
              <w:marTop w:val="0"/>
              <w:marBottom w:val="0"/>
              <w:divBdr>
                <w:top w:val="none" w:sz="0" w:space="0" w:color="auto"/>
                <w:left w:val="none" w:sz="0" w:space="0" w:color="auto"/>
                <w:bottom w:val="single" w:sz="6" w:space="7" w:color="EEEEEE"/>
                <w:right w:val="none" w:sz="0" w:space="0" w:color="auto"/>
              </w:divBdr>
            </w:div>
            <w:div w:id="1583442594">
              <w:marLeft w:val="0"/>
              <w:marRight w:val="0"/>
              <w:marTop w:val="0"/>
              <w:marBottom w:val="0"/>
              <w:divBdr>
                <w:top w:val="single" w:sz="6" w:space="11" w:color="DDDDDD"/>
                <w:left w:val="none" w:sz="0" w:space="0" w:color="auto"/>
                <w:bottom w:val="none" w:sz="0" w:space="0" w:color="auto"/>
                <w:right w:val="none" w:sz="0" w:space="0" w:color="auto"/>
              </w:divBdr>
            </w:div>
          </w:divsChild>
        </w:div>
        <w:div w:id="2127310818">
          <w:marLeft w:val="0"/>
          <w:marRight w:val="0"/>
          <w:marTop w:val="0"/>
          <w:marBottom w:val="0"/>
          <w:divBdr>
            <w:top w:val="none" w:sz="0" w:space="0" w:color="auto"/>
            <w:left w:val="none" w:sz="0" w:space="0" w:color="auto"/>
            <w:bottom w:val="none" w:sz="0" w:space="0" w:color="auto"/>
            <w:right w:val="none" w:sz="0" w:space="0" w:color="auto"/>
          </w:divBdr>
          <w:divsChild>
            <w:div w:id="753822470">
              <w:marLeft w:val="0"/>
              <w:marRight w:val="0"/>
              <w:marTop w:val="0"/>
              <w:marBottom w:val="0"/>
              <w:divBdr>
                <w:top w:val="single" w:sz="6" w:space="0" w:color="AAAAAA"/>
                <w:left w:val="single" w:sz="6" w:space="19" w:color="AAAAAA"/>
                <w:bottom w:val="single" w:sz="6" w:space="0" w:color="AAAAAA"/>
                <w:right w:val="single" w:sz="6" w:space="19" w:color="AAAAAA"/>
              </w:divBdr>
            </w:div>
            <w:div w:id="1073822100">
              <w:marLeft w:val="0"/>
              <w:marRight w:val="45"/>
              <w:marTop w:val="450"/>
              <w:marBottom w:val="0"/>
              <w:divBdr>
                <w:top w:val="none" w:sz="0" w:space="0" w:color="auto"/>
                <w:left w:val="none" w:sz="0" w:space="0" w:color="auto"/>
                <w:bottom w:val="none" w:sz="0" w:space="0" w:color="auto"/>
                <w:right w:val="none" w:sz="0" w:space="0" w:color="auto"/>
              </w:divBdr>
              <w:divsChild>
                <w:div w:id="1476216438">
                  <w:marLeft w:val="0"/>
                  <w:marRight w:val="0"/>
                  <w:marTop w:val="0"/>
                  <w:marBottom w:val="0"/>
                  <w:divBdr>
                    <w:top w:val="none" w:sz="0" w:space="0" w:color="auto"/>
                    <w:left w:val="none" w:sz="0" w:space="0" w:color="auto"/>
                    <w:bottom w:val="none" w:sz="0" w:space="0" w:color="auto"/>
                    <w:right w:val="none" w:sz="0" w:space="0" w:color="auto"/>
                  </w:divBdr>
                </w:div>
                <w:div w:id="2059157607">
                  <w:marLeft w:val="0"/>
                  <w:marRight w:val="0"/>
                  <w:marTop w:val="0"/>
                  <w:marBottom w:val="0"/>
                  <w:divBdr>
                    <w:top w:val="none" w:sz="0" w:space="0" w:color="auto"/>
                    <w:left w:val="none" w:sz="0" w:space="0" w:color="auto"/>
                    <w:bottom w:val="none" w:sz="0" w:space="0" w:color="auto"/>
                    <w:right w:val="none" w:sz="0" w:space="0" w:color="auto"/>
                  </w:divBdr>
                </w:div>
              </w:divsChild>
            </w:div>
            <w:div w:id="1177764980">
              <w:marLeft w:val="0"/>
              <w:marRight w:val="0"/>
              <w:marTop w:val="0"/>
              <w:marBottom w:val="0"/>
              <w:divBdr>
                <w:top w:val="none" w:sz="0" w:space="0" w:color="auto"/>
                <w:left w:val="none" w:sz="0" w:space="0" w:color="auto"/>
                <w:bottom w:val="none" w:sz="0" w:space="0" w:color="auto"/>
                <w:right w:val="none" w:sz="0" w:space="0" w:color="auto"/>
              </w:divBdr>
              <w:divsChild>
                <w:div w:id="1959142211">
                  <w:marLeft w:val="0"/>
                  <w:marRight w:val="0"/>
                  <w:marTop w:val="0"/>
                  <w:marBottom w:val="0"/>
                  <w:divBdr>
                    <w:top w:val="none" w:sz="0" w:space="0" w:color="auto"/>
                    <w:left w:val="none" w:sz="0" w:space="0" w:color="auto"/>
                    <w:bottom w:val="none" w:sz="0" w:space="0" w:color="auto"/>
                    <w:right w:val="none" w:sz="0" w:space="0" w:color="auto"/>
                  </w:divBdr>
                  <w:divsChild>
                    <w:div w:id="608046230">
                      <w:marLeft w:val="0"/>
                      <w:marRight w:val="0"/>
                      <w:marTop w:val="0"/>
                      <w:marBottom w:val="0"/>
                      <w:divBdr>
                        <w:top w:val="none" w:sz="0" w:space="0" w:color="auto"/>
                        <w:left w:val="none" w:sz="0" w:space="0" w:color="auto"/>
                        <w:bottom w:val="none" w:sz="0" w:space="0" w:color="auto"/>
                        <w:right w:val="none" w:sz="0" w:space="0" w:color="auto"/>
                      </w:divBdr>
                    </w:div>
                    <w:div w:id="630936668">
                      <w:marLeft w:val="0"/>
                      <w:marRight w:val="0"/>
                      <w:marTop w:val="0"/>
                      <w:marBottom w:val="0"/>
                      <w:divBdr>
                        <w:top w:val="none" w:sz="0" w:space="0" w:color="auto"/>
                        <w:left w:val="none" w:sz="0" w:space="0" w:color="auto"/>
                        <w:bottom w:val="none" w:sz="0" w:space="0" w:color="auto"/>
                        <w:right w:val="none" w:sz="0" w:space="0" w:color="auto"/>
                      </w:divBdr>
                    </w:div>
                    <w:div w:id="18982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4796">
              <w:marLeft w:val="0"/>
              <w:marRight w:val="0"/>
              <w:marTop w:val="0"/>
              <w:marBottom w:val="0"/>
              <w:divBdr>
                <w:top w:val="none" w:sz="0" w:space="0" w:color="auto"/>
                <w:left w:val="none" w:sz="0" w:space="0" w:color="auto"/>
                <w:bottom w:val="none" w:sz="0" w:space="0" w:color="auto"/>
                <w:right w:val="none" w:sz="0" w:space="0" w:color="auto"/>
              </w:divBdr>
              <w:divsChild>
                <w:div w:id="773667909">
                  <w:marLeft w:val="0"/>
                  <w:marRight w:val="0"/>
                  <w:marTop w:val="0"/>
                  <w:marBottom w:val="0"/>
                  <w:divBdr>
                    <w:top w:val="none" w:sz="0" w:space="0" w:color="auto"/>
                    <w:left w:val="none" w:sz="0" w:space="0" w:color="auto"/>
                    <w:bottom w:val="none" w:sz="0" w:space="0" w:color="auto"/>
                    <w:right w:val="none" w:sz="0" w:space="0" w:color="auto"/>
                  </w:divBdr>
                </w:div>
              </w:divsChild>
            </w:div>
            <w:div w:id="18936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607">
      <w:bodyDiv w:val="1"/>
      <w:marLeft w:val="0"/>
      <w:marRight w:val="0"/>
      <w:marTop w:val="0"/>
      <w:marBottom w:val="0"/>
      <w:divBdr>
        <w:top w:val="none" w:sz="0" w:space="0" w:color="auto"/>
        <w:left w:val="none" w:sz="0" w:space="0" w:color="auto"/>
        <w:bottom w:val="none" w:sz="0" w:space="0" w:color="auto"/>
        <w:right w:val="none" w:sz="0" w:space="0" w:color="auto"/>
      </w:divBdr>
      <w:divsChild>
        <w:div w:id="395053162">
          <w:marLeft w:val="0"/>
          <w:marRight w:val="0"/>
          <w:marTop w:val="0"/>
          <w:marBottom w:val="0"/>
          <w:divBdr>
            <w:top w:val="none" w:sz="0" w:space="0" w:color="auto"/>
            <w:left w:val="none" w:sz="0" w:space="0" w:color="auto"/>
            <w:bottom w:val="none" w:sz="0" w:space="0" w:color="auto"/>
            <w:right w:val="none" w:sz="0" w:space="0" w:color="auto"/>
          </w:divBdr>
          <w:divsChild>
            <w:div w:id="1765103933">
              <w:marLeft w:val="0"/>
              <w:marRight w:val="0"/>
              <w:marTop w:val="0"/>
              <w:marBottom w:val="0"/>
              <w:divBdr>
                <w:top w:val="none" w:sz="0" w:space="0" w:color="auto"/>
                <w:left w:val="none" w:sz="0" w:space="0" w:color="auto"/>
                <w:bottom w:val="none" w:sz="0" w:space="0" w:color="auto"/>
                <w:right w:val="none" w:sz="0" w:space="0" w:color="auto"/>
              </w:divBdr>
              <w:divsChild>
                <w:div w:id="788429078">
                  <w:marLeft w:val="0"/>
                  <w:marRight w:val="0"/>
                  <w:marTop w:val="0"/>
                  <w:marBottom w:val="0"/>
                  <w:divBdr>
                    <w:top w:val="none" w:sz="0" w:space="0" w:color="auto"/>
                    <w:left w:val="none" w:sz="0" w:space="0" w:color="auto"/>
                    <w:bottom w:val="none" w:sz="0" w:space="0" w:color="auto"/>
                    <w:right w:val="none" w:sz="0" w:space="0" w:color="auto"/>
                  </w:divBdr>
                  <w:divsChild>
                    <w:div w:id="8153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urchaseofficials.com"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p-attire.com/football.htm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igs.com" TargetMode="External"/><Relationship Id="rId5" Type="http://schemas.openxmlformats.org/officeDocument/2006/relationships/webSettings" Target="webSettings.xml"/><Relationship Id="rId15" Type="http://schemas.openxmlformats.org/officeDocument/2006/relationships/hyperlink" Target="http://www.theofficialcall.com/234/index.php"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www.sefoa.us" TargetMode="External"/><Relationship Id="rId14" Type="http://schemas.openxmlformats.org/officeDocument/2006/relationships/hyperlink" Target="http://www.cliffkeenoffici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E38EE-B832-4097-AB79-1784A2E9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16</Pages>
  <Words>6949</Words>
  <Characters>39612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Southeastern Football Officials Association</vt:lpstr>
    </vt:vector>
  </TitlesOfParts>
  <Company>Home</Company>
  <LinksUpToDate>false</LinksUpToDate>
  <CharactersWithSpaces>46469</CharactersWithSpaces>
  <SharedDoc>false</SharedDoc>
  <HLinks>
    <vt:vector size="42" baseType="variant">
      <vt:variant>
        <vt:i4>3342461</vt:i4>
      </vt:variant>
      <vt:variant>
        <vt:i4>18</vt:i4>
      </vt:variant>
      <vt:variant>
        <vt:i4>0</vt:i4>
      </vt:variant>
      <vt:variant>
        <vt:i4>5</vt:i4>
      </vt:variant>
      <vt:variant>
        <vt:lpwstr>http://www.theofficialcall.com/</vt:lpwstr>
      </vt:variant>
      <vt:variant>
        <vt:lpwstr/>
      </vt:variant>
      <vt:variant>
        <vt:i4>2621474</vt:i4>
      </vt:variant>
      <vt:variant>
        <vt:i4>15</vt:i4>
      </vt:variant>
      <vt:variant>
        <vt:i4>0</vt:i4>
      </vt:variant>
      <vt:variant>
        <vt:i4>5</vt:i4>
      </vt:variant>
      <vt:variant>
        <vt:lpwstr>http://www.cliffkeenofficials.com/</vt:lpwstr>
      </vt:variant>
      <vt:variant>
        <vt:lpwstr/>
      </vt:variant>
      <vt:variant>
        <vt:i4>4456457</vt:i4>
      </vt:variant>
      <vt:variant>
        <vt:i4>12</vt:i4>
      </vt:variant>
      <vt:variant>
        <vt:i4>0</vt:i4>
      </vt:variant>
      <vt:variant>
        <vt:i4>5</vt:i4>
      </vt:variant>
      <vt:variant>
        <vt:lpwstr>http://www.purchaseofficials.com/</vt:lpwstr>
      </vt:variant>
      <vt:variant>
        <vt:lpwstr/>
      </vt:variant>
      <vt:variant>
        <vt:i4>10</vt:i4>
      </vt:variant>
      <vt:variant>
        <vt:i4>9</vt:i4>
      </vt:variant>
      <vt:variant>
        <vt:i4>0</vt:i4>
      </vt:variant>
      <vt:variant>
        <vt:i4>5</vt:i4>
      </vt:variant>
      <vt:variant>
        <vt:lpwstr>http://www.sossports.us/</vt:lpwstr>
      </vt:variant>
      <vt:variant>
        <vt:lpwstr/>
      </vt:variant>
      <vt:variant>
        <vt:i4>3407931</vt:i4>
      </vt:variant>
      <vt:variant>
        <vt:i4>6</vt:i4>
      </vt:variant>
      <vt:variant>
        <vt:i4>0</vt:i4>
      </vt:variant>
      <vt:variant>
        <vt:i4>5</vt:i4>
      </vt:variant>
      <vt:variant>
        <vt:lpwstr>http://www.ump-attire.com/football.html</vt:lpwstr>
      </vt:variant>
      <vt:variant>
        <vt:lpwstr/>
      </vt:variant>
      <vt:variant>
        <vt:i4>2359339</vt:i4>
      </vt:variant>
      <vt:variant>
        <vt:i4>3</vt:i4>
      </vt:variant>
      <vt:variant>
        <vt:i4>0</vt:i4>
      </vt:variant>
      <vt:variant>
        <vt:i4>5</vt:i4>
      </vt:variant>
      <vt:variant>
        <vt:lpwstr>http://www.honigs.com/</vt:lpwstr>
      </vt:variant>
      <vt:variant>
        <vt:lpwstr/>
      </vt:variant>
      <vt:variant>
        <vt:i4>3866695</vt:i4>
      </vt:variant>
      <vt:variant>
        <vt:i4>0</vt:i4>
      </vt:variant>
      <vt:variant>
        <vt:i4>0</vt:i4>
      </vt:variant>
      <vt:variant>
        <vt:i4>5</vt:i4>
      </vt:variant>
      <vt:variant>
        <vt:lpwstr>F:\www.sefoa.us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Football Officials Association</dc:title>
  <dc:creator>Patrick</dc:creator>
  <cp:lastModifiedBy>P McCarthy</cp:lastModifiedBy>
  <cp:revision>53</cp:revision>
  <cp:lastPrinted>2019-07-13T09:51:00Z</cp:lastPrinted>
  <dcterms:created xsi:type="dcterms:W3CDTF">2021-07-03T12:13:00Z</dcterms:created>
  <dcterms:modified xsi:type="dcterms:W3CDTF">2021-07-07T00:23:00Z</dcterms:modified>
</cp:coreProperties>
</file>